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30" w:rsidRPr="0089789D" w:rsidRDefault="00470E30">
      <w:pPr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proofErr w:type="gramStart"/>
      <w:r w:rsidRPr="0089789D">
        <w:rPr>
          <w:rFonts w:ascii="仿宋" w:eastAsia="仿宋" w:hAnsi="仿宋"/>
          <w:b/>
          <w:sz w:val="24"/>
          <w:szCs w:val="24"/>
        </w:rPr>
        <w:t>睿</w:t>
      </w:r>
      <w:proofErr w:type="gramEnd"/>
      <w:r w:rsidRPr="0089789D">
        <w:rPr>
          <w:rFonts w:ascii="仿宋" w:eastAsia="仿宋" w:hAnsi="仿宋"/>
          <w:b/>
          <w:sz w:val="24"/>
          <w:szCs w:val="24"/>
        </w:rPr>
        <w:t>正咨询</w:t>
      </w:r>
    </w:p>
    <w:p w:rsidR="00DA30A0" w:rsidRPr="0089789D" w:rsidRDefault="00470E30">
      <w:pPr>
        <w:rPr>
          <w:rFonts w:ascii="仿宋" w:eastAsia="仿宋" w:hAnsi="仿宋"/>
          <w:sz w:val="24"/>
          <w:szCs w:val="24"/>
        </w:rPr>
      </w:pPr>
      <w:r w:rsidRPr="00EB6A84">
        <w:rPr>
          <w:rFonts w:ascii="仿宋" w:eastAsia="仿宋" w:hAnsi="仿宋" w:hint="eastAsia"/>
          <w:b/>
          <w:sz w:val="24"/>
          <w:szCs w:val="24"/>
        </w:rPr>
        <w:t>招聘</w:t>
      </w:r>
      <w:r w:rsidRPr="00EB6A84">
        <w:rPr>
          <w:rFonts w:ascii="仿宋" w:eastAsia="仿宋" w:hAnsi="仿宋"/>
          <w:b/>
          <w:sz w:val="24"/>
          <w:szCs w:val="24"/>
        </w:rPr>
        <w:t>岗位</w:t>
      </w:r>
      <w:r w:rsidRPr="0089789D">
        <w:rPr>
          <w:rFonts w:ascii="仿宋" w:eastAsia="仿宋" w:hAnsi="仿宋"/>
          <w:sz w:val="24"/>
          <w:szCs w:val="24"/>
        </w:rPr>
        <w:t>：</w:t>
      </w:r>
      <w:r w:rsidR="00726A56" w:rsidRPr="0089789D">
        <w:rPr>
          <w:rFonts w:ascii="仿宋" w:eastAsia="仿宋" w:hAnsi="仿宋" w:hint="eastAsia"/>
          <w:b/>
          <w:sz w:val="24"/>
          <w:szCs w:val="24"/>
        </w:rPr>
        <w:t>HR管理</w:t>
      </w:r>
      <w:r w:rsidR="00726A56" w:rsidRPr="0089789D">
        <w:rPr>
          <w:rFonts w:ascii="仿宋" w:eastAsia="仿宋" w:hAnsi="仿宋"/>
          <w:b/>
          <w:sz w:val="24"/>
          <w:szCs w:val="24"/>
        </w:rPr>
        <w:t>咨询</w:t>
      </w:r>
      <w:r w:rsidR="00726A56" w:rsidRPr="0089789D">
        <w:rPr>
          <w:rFonts w:ascii="仿宋" w:eastAsia="仿宋" w:hAnsi="仿宋" w:hint="eastAsia"/>
          <w:b/>
          <w:sz w:val="24"/>
          <w:szCs w:val="24"/>
        </w:rPr>
        <w:t>项目</w:t>
      </w:r>
      <w:r w:rsidRPr="0089789D">
        <w:rPr>
          <w:rFonts w:ascii="仿宋" w:eastAsia="仿宋" w:hAnsi="仿宋"/>
          <w:b/>
          <w:sz w:val="24"/>
          <w:szCs w:val="24"/>
        </w:rPr>
        <w:t>实习生</w:t>
      </w:r>
    </w:p>
    <w:p w:rsidR="00470E30" w:rsidRPr="0089789D" w:rsidRDefault="00470E30">
      <w:pPr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实习</w:t>
      </w:r>
      <w:r w:rsidRPr="0089789D">
        <w:rPr>
          <w:rFonts w:ascii="仿宋" w:eastAsia="仿宋" w:hAnsi="仿宋"/>
          <w:sz w:val="24"/>
          <w:szCs w:val="24"/>
        </w:rPr>
        <w:t>工资：</w:t>
      </w:r>
      <w:r w:rsidRPr="0089789D">
        <w:rPr>
          <w:rFonts w:ascii="仿宋" w:eastAsia="仿宋" w:hAnsi="仿宋" w:hint="eastAsia"/>
          <w:sz w:val="24"/>
          <w:szCs w:val="24"/>
        </w:rPr>
        <w:t>150/天</w:t>
      </w:r>
    </w:p>
    <w:p w:rsidR="001B78DC" w:rsidRPr="0089789D" w:rsidRDefault="001B78DC">
      <w:pPr>
        <w:rPr>
          <w:rFonts w:ascii="仿宋" w:eastAsia="仿宋" w:hAnsi="仿宋"/>
          <w:sz w:val="24"/>
          <w:szCs w:val="24"/>
        </w:rPr>
      </w:pPr>
    </w:p>
    <w:p w:rsidR="00726A56" w:rsidRPr="0089789D" w:rsidRDefault="00866684">
      <w:pPr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【</w:t>
      </w:r>
      <w:r w:rsidR="00470E30" w:rsidRPr="0089789D">
        <w:rPr>
          <w:rFonts w:ascii="仿宋" w:eastAsia="仿宋" w:hAnsi="仿宋" w:hint="eastAsia"/>
          <w:b/>
          <w:sz w:val="24"/>
          <w:szCs w:val="24"/>
        </w:rPr>
        <w:t>工作</w:t>
      </w:r>
      <w:r w:rsidR="00470E30" w:rsidRPr="0089789D">
        <w:rPr>
          <w:rFonts w:ascii="仿宋" w:eastAsia="仿宋" w:hAnsi="仿宋"/>
          <w:b/>
          <w:sz w:val="24"/>
          <w:szCs w:val="24"/>
        </w:rPr>
        <w:t>职责</w:t>
      </w:r>
      <w:r>
        <w:rPr>
          <w:rFonts w:ascii="仿宋" w:eastAsia="仿宋" w:hAnsi="仿宋" w:hint="eastAsia"/>
          <w:b/>
          <w:sz w:val="24"/>
          <w:szCs w:val="24"/>
        </w:rPr>
        <w:t>】</w:t>
      </w:r>
    </w:p>
    <w:p w:rsidR="00470E30" w:rsidRPr="0089789D" w:rsidRDefault="00470E30">
      <w:pPr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参与</w:t>
      </w:r>
      <w:r w:rsidR="006A3EDE" w:rsidRPr="0089789D">
        <w:rPr>
          <w:rFonts w:ascii="仿宋" w:eastAsia="仿宋" w:hAnsi="仿宋"/>
          <w:sz w:val="24"/>
          <w:szCs w:val="24"/>
        </w:rPr>
        <w:t>人力资源管理咨询项</w:t>
      </w:r>
      <w:r w:rsidR="006A3EDE" w:rsidRPr="0089789D">
        <w:rPr>
          <w:rFonts w:ascii="仿宋" w:eastAsia="仿宋" w:hAnsi="仿宋" w:hint="eastAsia"/>
          <w:sz w:val="24"/>
          <w:szCs w:val="24"/>
        </w:rPr>
        <w:t>目</w:t>
      </w:r>
      <w:r w:rsidR="006A3EDE" w:rsidRPr="0089789D">
        <w:rPr>
          <w:rFonts w:ascii="仿宋" w:eastAsia="仿宋" w:hAnsi="仿宋"/>
          <w:sz w:val="24"/>
          <w:szCs w:val="24"/>
        </w:rPr>
        <w:t>，协助</w:t>
      </w:r>
      <w:r w:rsidR="006A3EDE" w:rsidRPr="0089789D">
        <w:rPr>
          <w:rFonts w:ascii="仿宋" w:eastAsia="仿宋" w:hAnsi="仿宋" w:hint="eastAsia"/>
          <w:sz w:val="24"/>
          <w:szCs w:val="24"/>
        </w:rPr>
        <w:t>顾问</w:t>
      </w:r>
      <w:r w:rsidR="006A3EDE" w:rsidRPr="0089789D">
        <w:rPr>
          <w:rFonts w:ascii="仿宋" w:eastAsia="仿宋" w:hAnsi="仿宋"/>
          <w:sz w:val="24"/>
          <w:szCs w:val="24"/>
        </w:rPr>
        <w:t>进行项目实施</w:t>
      </w:r>
      <w:r w:rsidR="006A3EDE" w:rsidRPr="0089789D">
        <w:rPr>
          <w:rFonts w:ascii="仿宋" w:eastAsia="仿宋" w:hAnsi="仿宋" w:hint="eastAsia"/>
          <w:sz w:val="24"/>
          <w:szCs w:val="24"/>
        </w:rPr>
        <w:t>。</w:t>
      </w:r>
    </w:p>
    <w:p w:rsidR="006A3EDE" w:rsidRPr="0089789D" w:rsidRDefault="006A3EDE" w:rsidP="006A3ED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信息</w:t>
      </w:r>
      <w:r w:rsidRPr="0089789D">
        <w:rPr>
          <w:rFonts w:ascii="仿宋" w:eastAsia="仿宋" w:hAnsi="仿宋"/>
          <w:sz w:val="24"/>
          <w:szCs w:val="24"/>
        </w:rPr>
        <w:t>资料搜集</w:t>
      </w:r>
      <w:r w:rsidRPr="0089789D">
        <w:rPr>
          <w:rFonts w:ascii="仿宋" w:eastAsia="仿宋" w:hAnsi="仿宋" w:hint="eastAsia"/>
          <w:sz w:val="24"/>
          <w:szCs w:val="24"/>
        </w:rPr>
        <w:t>、</w:t>
      </w:r>
      <w:r w:rsidRPr="0089789D">
        <w:rPr>
          <w:rFonts w:ascii="仿宋" w:eastAsia="仿宋" w:hAnsi="仿宋"/>
          <w:sz w:val="24"/>
          <w:szCs w:val="24"/>
        </w:rPr>
        <w:t>PPT</w:t>
      </w:r>
      <w:r w:rsidRPr="0089789D">
        <w:rPr>
          <w:rFonts w:ascii="仿宋" w:eastAsia="仿宋" w:hAnsi="仿宋" w:hint="eastAsia"/>
          <w:sz w:val="24"/>
          <w:szCs w:val="24"/>
        </w:rPr>
        <w:t>制作、</w:t>
      </w:r>
      <w:r w:rsidR="00135E45" w:rsidRPr="0089789D">
        <w:rPr>
          <w:rFonts w:ascii="仿宋" w:eastAsia="仿宋" w:hAnsi="仿宋" w:hint="eastAsia"/>
          <w:sz w:val="24"/>
          <w:szCs w:val="24"/>
        </w:rPr>
        <w:t>整理</w:t>
      </w:r>
      <w:r w:rsidR="00135E45" w:rsidRPr="0089789D">
        <w:rPr>
          <w:rFonts w:ascii="仿宋" w:eastAsia="仿宋" w:hAnsi="仿宋"/>
          <w:sz w:val="24"/>
          <w:szCs w:val="24"/>
        </w:rPr>
        <w:t>、分析数据</w:t>
      </w:r>
      <w:r w:rsidR="00135E45" w:rsidRPr="0089789D">
        <w:rPr>
          <w:rFonts w:ascii="仿宋" w:eastAsia="仿宋" w:hAnsi="仿宋" w:hint="eastAsia"/>
          <w:sz w:val="24"/>
          <w:szCs w:val="24"/>
        </w:rPr>
        <w:t>；</w:t>
      </w:r>
    </w:p>
    <w:p w:rsidR="006A3EDE" w:rsidRPr="0089789D" w:rsidRDefault="00135E45" w:rsidP="006A3ED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参与</w:t>
      </w:r>
      <w:r w:rsidRPr="0089789D">
        <w:rPr>
          <w:rFonts w:ascii="仿宋" w:eastAsia="仿宋" w:hAnsi="仿宋"/>
          <w:sz w:val="24"/>
          <w:szCs w:val="24"/>
        </w:rPr>
        <w:t>现场实施</w:t>
      </w:r>
      <w:r w:rsidRPr="0089789D">
        <w:rPr>
          <w:rFonts w:ascii="仿宋" w:eastAsia="仿宋" w:hAnsi="仿宋" w:hint="eastAsia"/>
          <w:sz w:val="24"/>
          <w:szCs w:val="24"/>
        </w:rPr>
        <w:t>及</w:t>
      </w:r>
      <w:r w:rsidRPr="0089789D">
        <w:rPr>
          <w:rFonts w:ascii="仿宋" w:eastAsia="仿宋" w:hAnsi="仿宋"/>
          <w:sz w:val="24"/>
          <w:szCs w:val="24"/>
        </w:rPr>
        <w:t>后台产出工作</w:t>
      </w:r>
      <w:r w:rsidRPr="0089789D">
        <w:rPr>
          <w:rFonts w:ascii="仿宋" w:eastAsia="仿宋" w:hAnsi="仿宋" w:hint="eastAsia"/>
          <w:sz w:val="24"/>
          <w:szCs w:val="24"/>
        </w:rPr>
        <w:t>，如</w:t>
      </w:r>
      <w:r w:rsidRPr="0089789D">
        <w:rPr>
          <w:rFonts w:ascii="仿宋" w:eastAsia="仿宋" w:hAnsi="仿宋"/>
          <w:sz w:val="24"/>
          <w:szCs w:val="24"/>
        </w:rPr>
        <w:t>协助顾问</w:t>
      </w:r>
      <w:r w:rsidRPr="0089789D">
        <w:rPr>
          <w:rFonts w:ascii="仿宋" w:eastAsia="仿宋" w:hAnsi="仿宋" w:hint="eastAsia"/>
          <w:sz w:val="24"/>
          <w:szCs w:val="24"/>
        </w:rPr>
        <w:t>校对</w:t>
      </w:r>
      <w:r w:rsidRPr="0089789D">
        <w:rPr>
          <w:rFonts w:ascii="仿宋" w:eastAsia="仿宋" w:hAnsi="仿宋"/>
          <w:sz w:val="24"/>
          <w:szCs w:val="24"/>
        </w:rPr>
        <w:t>、撰写报告</w:t>
      </w:r>
      <w:r w:rsidRPr="0089789D">
        <w:rPr>
          <w:rFonts w:ascii="仿宋" w:eastAsia="仿宋" w:hAnsi="仿宋" w:hint="eastAsia"/>
          <w:sz w:val="24"/>
          <w:szCs w:val="24"/>
        </w:rPr>
        <w:t>，进行</w:t>
      </w:r>
      <w:r w:rsidRPr="0089789D">
        <w:rPr>
          <w:rFonts w:ascii="仿宋" w:eastAsia="仿宋" w:hAnsi="仿宋"/>
          <w:sz w:val="24"/>
          <w:szCs w:val="24"/>
        </w:rPr>
        <w:t>信息编码分析等</w:t>
      </w:r>
      <w:r w:rsidR="006A3EDE" w:rsidRPr="0089789D">
        <w:rPr>
          <w:rFonts w:ascii="仿宋" w:eastAsia="仿宋" w:hAnsi="仿宋"/>
          <w:sz w:val="24"/>
          <w:szCs w:val="24"/>
        </w:rPr>
        <w:t>；</w:t>
      </w:r>
    </w:p>
    <w:p w:rsidR="006A3EDE" w:rsidRPr="0089789D" w:rsidRDefault="00135E45" w:rsidP="006A3ED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项目</w:t>
      </w:r>
      <w:r w:rsidRPr="0089789D">
        <w:rPr>
          <w:rFonts w:ascii="仿宋" w:eastAsia="仿宋" w:hAnsi="仿宋"/>
          <w:sz w:val="24"/>
          <w:szCs w:val="24"/>
        </w:rPr>
        <w:t>推进中</w:t>
      </w:r>
      <w:r w:rsidRPr="0089789D">
        <w:rPr>
          <w:rFonts w:ascii="仿宋" w:eastAsia="仿宋" w:hAnsi="仿宋" w:hint="eastAsia"/>
          <w:sz w:val="24"/>
          <w:szCs w:val="24"/>
        </w:rPr>
        <w:t>其它</w:t>
      </w:r>
      <w:r w:rsidR="006A3EDE" w:rsidRPr="0089789D">
        <w:rPr>
          <w:rFonts w:ascii="仿宋" w:eastAsia="仿宋" w:hAnsi="仿宋"/>
          <w:sz w:val="24"/>
          <w:szCs w:val="24"/>
        </w:rPr>
        <w:t>工作。</w:t>
      </w:r>
    </w:p>
    <w:p w:rsidR="001B78DC" w:rsidRPr="0089789D" w:rsidRDefault="001B78DC" w:rsidP="00135E45">
      <w:pPr>
        <w:rPr>
          <w:rFonts w:ascii="仿宋" w:eastAsia="仿宋" w:hAnsi="仿宋"/>
          <w:sz w:val="24"/>
          <w:szCs w:val="24"/>
        </w:rPr>
      </w:pPr>
    </w:p>
    <w:p w:rsidR="00135E45" w:rsidRPr="0089789D" w:rsidRDefault="00866684" w:rsidP="00135E45">
      <w:pPr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【</w:t>
      </w:r>
      <w:r w:rsidR="00135E45" w:rsidRPr="0089789D">
        <w:rPr>
          <w:rFonts w:ascii="仿宋" w:eastAsia="仿宋" w:hAnsi="仿宋" w:hint="eastAsia"/>
          <w:b/>
          <w:sz w:val="24"/>
          <w:szCs w:val="24"/>
        </w:rPr>
        <w:t>任职要求</w:t>
      </w:r>
      <w:r>
        <w:rPr>
          <w:rFonts w:ascii="仿宋" w:eastAsia="仿宋" w:hAnsi="仿宋" w:hint="eastAsia"/>
          <w:b/>
          <w:sz w:val="24"/>
          <w:szCs w:val="24"/>
        </w:rPr>
        <w:t>】</w:t>
      </w:r>
    </w:p>
    <w:p w:rsidR="001B78DC" w:rsidRPr="0089789D" w:rsidRDefault="00866684" w:rsidP="001B78D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22</w:t>
      </w:r>
      <w:r w:rsidR="001B78DC" w:rsidRPr="0089789D">
        <w:rPr>
          <w:rFonts w:ascii="仿宋" w:eastAsia="仿宋" w:hAnsi="仿宋" w:hint="eastAsia"/>
          <w:sz w:val="24"/>
          <w:szCs w:val="24"/>
        </w:rPr>
        <w:t>年</w:t>
      </w:r>
      <w:r w:rsidR="001B78DC" w:rsidRPr="0089789D">
        <w:rPr>
          <w:rFonts w:ascii="仿宋" w:eastAsia="仿宋" w:hAnsi="仿宋"/>
          <w:sz w:val="24"/>
          <w:szCs w:val="24"/>
        </w:rPr>
        <w:t>应届硕或大四保</w:t>
      </w:r>
      <w:proofErr w:type="gramStart"/>
      <w:r w:rsidR="001B78DC" w:rsidRPr="0089789D">
        <w:rPr>
          <w:rFonts w:ascii="仿宋" w:eastAsia="仿宋" w:hAnsi="仿宋"/>
          <w:sz w:val="24"/>
          <w:szCs w:val="24"/>
        </w:rPr>
        <w:t>研</w:t>
      </w:r>
      <w:proofErr w:type="gramEnd"/>
      <w:r w:rsidR="001B78DC" w:rsidRPr="0089789D">
        <w:rPr>
          <w:rFonts w:ascii="仿宋" w:eastAsia="仿宋" w:hAnsi="仿宋"/>
          <w:sz w:val="24"/>
          <w:szCs w:val="24"/>
        </w:rPr>
        <w:t>生，一周可以工作</w:t>
      </w:r>
      <w:r w:rsidR="001B78DC" w:rsidRPr="0089789D">
        <w:rPr>
          <w:rFonts w:ascii="仿宋" w:eastAsia="仿宋" w:hAnsi="仿宋" w:hint="eastAsia"/>
          <w:sz w:val="24"/>
          <w:szCs w:val="24"/>
        </w:rPr>
        <w:t>4天</w:t>
      </w:r>
      <w:r w:rsidR="001B78DC" w:rsidRPr="0089789D">
        <w:rPr>
          <w:rFonts w:ascii="仿宋" w:eastAsia="仿宋" w:hAnsi="仿宋"/>
          <w:sz w:val="24"/>
          <w:szCs w:val="24"/>
        </w:rPr>
        <w:t>，</w:t>
      </w:r>
      <w:r w:rsidR="001B22C3" w:rsidRPr="0089789D">
        <w:rPr>
          <w:rFonts w:ascii="仿宋" w:eastAsia="仿宋" w:hAnsi="仿宋" w:hint="eastAsia"/>
          <w:sz w:val="24"/>
          <w:szCs w:val="24"/>
        </w:rPr>
        <w:t>至少</w:t>
      </w:r>
      <w:r w:rsidR="001B78DC" w:rsidRPr="0089789D">
        <w:rPr>
          <w:rFonts w:ascii="仿宋" w:eastAsia="仿宋" w:hAnsi="仿宋" w:hint="eastAsia"/>
          <w:sz w:val="24"/>
          <w:szCs w:val="24"/>
        </w:rPr>
        <w:t>连续</w:t>
      </w:r>
      <w:r w:rsidR="001B78DC" w:rsidRPr="0089789D">
        <w:rPr>
          <w:rFonts w:ascii="仿宋" w:eastAsia="仿宋" w:hAnsi="仿宋"/>
          <w:sz w:val="24"/>
          <w:szCs w:val="24"/>
        </w:rPr>
        <w:t>实习</w:t>
      </w:r>
      <w:r w:rsidR="001B78DC" w:rsidRPr="0089789D">
        <w:rPr>
          <w:rFonts w:ascii="仿宋" w:eastAsia="仿宋" w:hAnsi="仿宋" w:hint="eastAsia"/>
          <w:sz w:val="24"/>
          <w:szCs w:val="24"/>
        </w:rPr>
        <w:t>3个月；</w:t>
      </w:r>
    </w:p>
    <w:p w:rsidR="001B78DC" w:rsidRPr="0089789D" w:rsidRDefault="001B78DC" w:rsidP="001B78D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毕业后有意愿</w:t>
      </w:r>
      <w:r w:rsidRPr="0089789D">
        <w:rPr>
          <w:rFonts w:ascii="仿宋" w:eastAsia="仿宋" w:hAnsi="仿宋"/>
          <w:sz w:val="24"/>
          <w:szCs w:val="24"/>
        </w:rPr>
        <w:t>从事HR咨询</w:t>
      </w:r>
      <w:r w:rsidRPr="0089789D">
        <w:rPr>
          <w:rFonts w:ascii="仿宋" w:eastAsia="仿宋" w:hAnsi="仿宋" w:hint="eastAsia"/>
          <w:sz w:val="24"/>
          <w:szCs w:val="24"/>
        </w:rPr>
        <w:t>工作（有</w:t>
      </w:r>
      <w:r w:rsidRPr="0089789D">
        <w:rPr>
          <w:rFonts w:ascii="仿宋" w:eastAsia="仿宋" w:hAnsi="仿宋"/>
          <w:sz w:val="24"/>
          <w:szCs w:val="24"/>
        </w:rPr>
        <w:t>留任机会</w:t>
      </w:r>
      <w:r w:rsidRPr="0089789D">
        <w:rPr>
          <w:rFonts w:ascii="仿宋" w:eastAsia="仿宋" w:hAnsi="仿宋" w:hint="eastAsia"/>
          <w:sz w:val="24"/>
          <w:szCs w:val="24"/>
        </w:rPr>
        <w:t>）</w:t>
      </w:r>
      <w:r w:rsidRPr="0089789D">
        <w:rPr>
          <w:rFonts w:ascii="仿宋" w:eastAsia="仿宋" w:hAnsi="仿宋"/>
          <w:sz w:val="24"/>
          <w:szCs w:val="24"/>
        </w:rPr>
        <w:t>；</w:t>
      </w:r>
    </w:p>
    <w:p w:rsidR="001B78DC" w:rsidRPr="0089789D" w:rsidRDefault="001B78DC" w:rsidP="001B78D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有较强</w:t>
      </w:r>
      <w:r w:rsidRPr="0089789D">
        <w:rPr>
          <w:rFonts w:ascii="仿宋" w:eastAsia="仿宋" w:hAnsi="仿宋"/>
          <w:sz w:val="24"/>
          <w:szCs w:val="24"/>
        </w:rPr>
        <w:t>学习能力、分析能力、抗压能力；</w:t>
      </w:r>
    </w:p>
    <w:p w:rsidR="001B78DC" w:rsidRPr="0089789D" w:rsidRDefault="001B78DC" w:rsidP="001B78D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熟练</w:t>
      </w:r>
      <w:r w:rsidRPr="0089789D">
        <w:rPr>
          <w:rFonts w:ascii="仿宋" w:eastAsia="仿宋" w:hAnsi="仿宋"/>
          <w:sz w:val="24"/>
          <w:szCs w:val="24"/>
        </w:rPr>
        <w:t>使用</w:t>
      </w:r>
      <w:r w:rsidRPr="0089789D">
        <w:rPr>
          <w:rFonts w:ascii="仿宋" w:eastAsia="仿宋" w:hAnsi="仿宋" w:hint="eastAsia"/>
          <w:sz w:val="24"/>
          <w:szCs w:val="24"/>
        </w:rPr>
        <w:t>W</w:t>
      </w:r>
      <w:r w:rsidRPr="0089789D">
        <w:rPr>
          <w:rFonts w:ascii="仿宋" w:eastAsia="仿宋" w:hAnsi="仿宋"/>
          <w:sz w:val="24"/>
          <w:szCs w:val="24"/>
        </w:rPr>
        <w:t>ord</w:t>
      </w:r>
      <w:r w:rsidRPr="0089789D">
        <w:rPr>
          <w:rFonts w:ascii="仿宋" w:eastAsia="仿宋" w:hAnsi="仿宋" w:hint="eastAsia"/>
          <w:sz w:val="24"/>
          <w:szCs w:val="24"/>
        </w:rPr>
        <w:t>、</w:t>
      </w:r>
      <w:r w:rsidRPr="0089789D">
        <w:rPr>
          <w:rFonts w:ascii="仿宋" w:eastAsia="仿宋" w:hAnsi="仿宋"/>
          <w:sz w:val="24"/>
          <w:szCs w:val="24"/>
        </w:rPr>
        <w:t>PPT</w:t>
      </w:r>
    </w:p>
    <w:p w:rsidR="00135E45" w:rsidRPr="0089789D" w:rsidRDefault="00135E45" w:rsidP="00135E45">
      <w:pPr>
        <w:rPr>
          <w:rFonts w:ascii="仿宋" w:eastAsia="仿宋" w:hAnsi="仿宋"/>
          <w:sz w:val="24"/>
          <w:szCs w:val="24"/>
        </w:rPr>
      </w:pPr>
    </w:p>
    <w:p w:rsidR="00726A56" w:rsidRPr="0089789D" w:rsidRDefault="00866684" w:rsidP="00726A56">
      <w:pPr>
        <w:rPr>
          <w:rFonts w:ascii="仿宋" w:eastAsia="仿宋" w:hAnsi="仿宋" w:cs="Tahoma"/>
          <w:color w:val="313131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【</w:t>
      </w:r>
      <w:r w:rsidR="00726A56" w:rsidRPr="0089789D">
        <w:rPr>
          <w:rFonts w:ascii="仿宋" w:eastAsia="仿宋" w:hAnsi="仿宋" w:hint="eastAsia"/>
          <w:b/>
          <w:sz w:val="24"/>
          <w:szCs w:val="24"/>
        </w:rPr>
        <w:t>补充</w:t>
      </w:r>
      <w:r w:rsidR="00726A56" w:rsidRPr="0089789D">
        <w:rPr>
          <w:rFonts w:ascii="仿宋" w:eastAsia="仿宋" w:hAnsi="仿宋"/>
          <w:b/>
          <w:sz w:val="24"/>
          <w:szCs w:val="24"/>
        </w:rPr>
        <w:t>说明</w:t>
      </w:r>
      <w:r>
        <w:rPr>
          <w:rFonts w:ascii="仿宋" w:eastAsia="仿宋" w:hAnsi="仿宋" w:hint="eastAsia"/>
          <w:b/>
          <w:sz w:val="24"/>
          <w:szCs w:val="24"/>
        </w:rPr>
        <w:t>】</w:t>
      </w:r>
      <w:r w:rsidR="00726A56" w:rsidRPr="0089789D">
        <w:rPr>
          <w:rFonts w:ascii="仿宋" w:eastAsia="仿宋" w:hAnsi="仿宋" w:cs="Tahoma"/>
          <w:color w:val="313131"/>
          <w:sz w:val="24"/>
          <w:szCs w:val="24"/>
        </w:rPr>
        <w:br/>
      </w:r>
      <w:r w:rsidR="00726A56" w:rsidRPr="0089789D">
        <w:rPr>
          <w:rFonts w:ascii="仿宋" w:eastAsia="仿宋" w:hAnsi="仿宋"/>
          <w:sz w:val="24"/>
          <w:szCs w:val="24"/>
        </w:rPr>
        <w:t>本职位实习生会全面参与到不同</w:t>
      </w:r>
      <w:r w:rsidR="00726A56" w:rsidRPr="0089789D">
        <w:rPr>
          <w:rFonts w:ascii="仿宋" w:eastAsia="仿宋" w:hAnsi="仿宋" w:hint="eastAsia"/>
          <w:sz w:val="24"/>
          <w:szCs w:val="24"/>
        </w:rPr>
        <w:t>人力</w:t>
      </w:r>
      <w:r w:rsidR="00726A56" w:rsidRPr="0089789D">
        <w:rPr>
          <w:rFonts w:ascii="仿宋" w:eastAsia="仿宋" w:hAnsi="仿宋"/>
          <w:sz w:val="24"/>
          <w:szCs w:val="24"/>
        </w:rPr>
        <w:t>资源管理咨询项目的</w:t>
      </w:r>
      <w:r w:rsidR="00726A56" w:rsidRPr="0089789D">
        <w:rPr>
          <w:rFonts w:ascii="仿宋" w:eastAsia="仿宋" w:hAnsi="仿宋" w:hint="eastAsia"/>
          <w:sz w:val="24"/>
          <w:szCs w:val="24"/>
        </w:rPr>
        <w:t>实际</w:t>
      </w:r>
      <w:r w:rsidR="00726A56" w:rsidRPr="0089789D">
        <w:rPr>
          <w:rFonts w:ascii="仿宋" w:eastAsia="仿宋" w:hAnsi="仿宋"/>
          <w:sz w:val="24"/>
          <w:szCs w:val="24"/>
        </w:rPr>
        <w:t>运作中来，实习期间会有咨询顾问对工作进行培训和引导，</w:t>
      </w:r>
      <w:r w:rsidR="001B22C3" w:rsidRPr="0089789D">
        <w:rPr>
          <w:rFonts w:ascii="仿宋" w:eastAsia="仿宋" w:hAnsi="仿宋" w:hint="eastAsia"/>
          <w:sz w:val="24"/>
          <w:szCs w:val="24"/>
        </w:rPr>
        <w:t>接触建模</w:t>
      </w:r>
      <w:r w:rsidR="001B22C3" w:rsidRPr="0089789D">
        <w:rPr>
          <w:rFonts w:ascii="仿宋" w:eastAsia="仿宋" w:hAnsi="仿宋"/>
          <w:sz w:val="24"/>
          <w:szCs w:val="24"/>
        </w:rPr>
        <w:t>、测评、发展领域的前沿技术</w:t>
      </w:r>
      <w:r w:rsidR="001B22C3" w:rsidRPr="0089789D">
        <w:rPr>
          <w:rFonts w:ascii="仿宋" w:eastAsia="仿宋" w:hAnsi="仿宋" w:hint="eastAsia"/>
          <w:sz w:val="24"/>
          <w:szCs w:val="24"/>
        </w:rPr>
        <w:t>；</w:t>
      </w:r>
      <w:r w:rsidR="00726A56" w:rsidRPr="0089789D">
        <w:rPr>
          <w:rFonts w:ascii="仿宋" w:eastAsia="仿宋" w:hAnsi="仿宋"/>
          <w:sz w:val="24"/>
          <w:szCs w:val="24"/>
        </w:rPr>
        <w:t>同时会有大量的与</w:t>
      </w:r>
      <w:r w:rsidR="00726A56" w:rsidRPr="0089789D">
        <w:rPr>
          <w:rFonts w:ascii="仿宋" w:eastAsia="仿宋" w:hAnsi="仿宋" w:hint="eastAsia"/>
          <w:sz w:val="24"/>
          <w:szCs w:val="24"/>
        </w:rPr>
        <w:t>不同行业</w:t>
      </w:r>
      <w:r w:rsidR="00726A56" w:rsidRPr="0089789D">
        <w:rPr>
          <w:rFonts w:ascii="仿宋" w:eastAsia="仿宋" w:hAnsi="仿宋"/>
          <w:sz w:val="24"/>
          <w:szCs w:val="24"/>
        </w:rPr>
        <w:t>标杆企业直接接触的机会，对于有志从事</w:t>
      </w:r>
      <w:r w:rsidR="00726A56" w:rsidRPr="0089789D">
        <w:rPr>
          <w:rFonts w:ascii="仿宋" w:eastAsia="仿宋" w:hAnsi="仿宋" w:hint="eastAsia"/>
          <w:sz w:val="24"/>
          <w:szCs w:val="24"/>
        </w:rPr>
        <w:t>人力</w:t>
      </w:r>
      <w:r w:rsidR="00726A56" w:rsidRPr="0089789D">
        <w:rPr>
          <w:rFonts w:ascii="仿宋" w:eastAsia="仿宋" w:hAnsi="仿宋"/>
          <w:sz w:val="24"/>
          <w:szCs w:val="24"/>
        </w:rPr>
        <w:t>咨询行业的同学而言是非常好的体验和学习平台。</w:t>
      </w:r>
      <w:r w:rsidR="001B22C3" w:rsidRPr="0089789D">
        <w:rPr>
          <w:rFonts w:ascii="仿宋" w:eastAsia="仿宋" w:hAnsi="仿宋"/>
          <w:sz w:val="24"/>
          <w:szCs w:val="24"/>
        </w:rPr>
        <w:t>优秀的实习生，</w:t>
      </w:r>
      <w:r w:rsidR="001B22C3" w:rsidRPr="0089789D">
        <w:rPr>
          <w:rFonts w:ascii="仿宋" w:eastAsia="仿宋" w:hAnsi="仿宋" w:hint="eastAsia"/>
          <w:sz w:val="24"/>
          <w:szCs w:val="24"/>
        </w:rPr>
        <w:t>有</w:t>
      </w:r>
      <w:r w:rsidR="001B22C3" w:rsidRPr="0089789D">
        <w:rPr>
          <w:rFonts w:ascii="仿宋" w:eastAsia="仿宋" w:hAnsi="仿宋"/>
          <w:sz w:val="24"/>
          <w:szCs w:val="24"/>
        </w:rPr>
        <w:t>留任机会。</w:t>
      </w:r>
      <w:r w:rsidR="00726A56" w:rsidRPr="0089789D">
        <w:rPr>
          <w:rFonts w:ascii="仿宋" w:eastAsia="仿宋" w:hAnsi="仿宋"/>
          <w:sz w:val="24"/>
          <w:szCs w:val="24"/>
        </w:rPr>
        <w:br/>
      </w:r>
    </w:p>
    <w:p w:rsidR="0089789D" w:rsidRPr="0089789D" w:rsidRDefault="00866684" w:rsidP="00726A56">
      <w:pPr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【</w:t>
      </w:r>
      <w:r w:rsidR="0089789D" w:rsidRPr="0089789D">
        <w:rPr>
          <w:rFonts w:ascii="仿宋" w:eastAsia="仿宋" w:hAnsi="仿宋" w:hint="eastAsia"/>
          <w:b/>
          <w:sz w:val="24"/>
          <w:szCs w:val="24"/>
        </w:rPr>
        <w:t>公司</w:t>
      </w:r>
      <w:r w:rsidR="0089789D" w:rsidRPr="0089789D">
        <w:rPr>
          <w:rFonts w:ascii="仿宋" w:eastAsia="仿宋" w:hAnsi="仿宋"/>
          <w:b/>
          <w:sz w:val="24"/>
          <w:szCs w:val="24"/>
        </w:rPr>
        <w:t>介绍</w:t>
      </w:r>
      <w:r>
        <w:rPr>
          <w:rFonts w:ascii="仿宋" w:eastAsia="仿宋" w:hAnsi="仿宋" w:hint="eastAsia"/>
          <w:b/>
          <w:sz w:val="24"/>
          <w:szCs w:val="24"/>
        </w:rPr>
        <w:t>】</w:t>
      </w:r>
    </w:p>
    <w:p w:rsidR="00866684" w:rsidRPr="00866684" w:rsidRDefault="0089789D" w:rsidP="00866684">
      <w:pPr>
        <w:pStyle w:val="16"/>
        <w:spacing w:before="0" w:beforeAutospacing="0" w:after="0" w:afterAutospacing="0"/>
        <w:ind w:firstLine="420"/>
        <w:rPr>
          <w:rFonts w:ascii="仿宋" w:eastAsia="仿宋" w:hAnsi="仿宋" w:cs="Arial"/>
          <w:color w:val="333333"/>
        </w:rPr>
      </w:pPr>
      <w:r w:rsidRPr="0089789D">
        <w:rPr>
          <w:rFonts w:ascii="仿宋" w:eastAsia="仿宋" w:hAnsi="仿宋" w:cs="Arial" w:hint="eastAsia"/>
          <w:color w:val="333333"/>
        </w:rPr>
        <w:t>北京睿正人才管理咨询有限公司，成立于20</w:t>
      </w:r>
      <w:r w:rsidR="00866684">
        <w:rPr>
          <w:rFonts w:ascii="仿宋" w:eastAsia="仿宋" w:hAnsi="仿宋" w:cs="Arial"/>
          <w:color w:val="333333"/>
        </w:rPr>
        <w:t>09</w:t>
      </w:r>
      <w:r w:rsidRPr="0089789D">
        <w:rPr>
          <w:rFonts w:ascii="仿宋" w:eastAsia="仿宋" w:hAnsi="仿宋" w:cs="Arial" w:hint="eastAsia"/>
          <w:color w:val="333333"/>
        </w:rPr>
        <w:t>年，</w:t>
      </w:r>
      <w:r w:rsidR="00866684">
        <w:rPr>
          <w:rFonts w:ascii="仿宋" w:eastAsia="仿宋" w:hAnsi="仿宋" w:cs="Arial" w:hint="eastAsia"/>
          <w:color w:val="333333"/>
        </w:rPr>
        <w:t>原北京</w:t>
      </w:r>
      <w:r w:rsidRPr="0089789D">
        <w:rPr>
          <w:rFonts w:ascii="仿宋" w:eastAsia="仿宋" w:hAnsi="仿宋" w:cs="Arial" w:hint="eastAsia"/>
          <w:color w:val="333333"/>
        </w:rPr>
        <w:t>北森</w:t>
      </w:r>
      <w:proofErr w:type="gramStart"/>
      <w:r w:rsidR="00866684">
        <w:rPr>
          <w:rFonts w:ascii="仿宋" w:eastAsia="仿宋" w:hAnsi="仿宋" w:cs="Arial" w:hint="eastAsia"/>
          <w:color w:val="333333"/>
        </w:rPr>
        <w:t>睿</w:t>
      </w:r>
      <w:proofErr w:type="gramEnd"/>
      <w:r w:rsidR="00866684">
        <w:rPr>
          <w:rFonts w:ascii="仿宋" w:eastAsia="仿宋" w:hAnsi="仿宋" w:cs="Arial" w:hint="eastAsia"/>
          <w:color w:val="333333"/>
        </w:rPr>
        <w:t>正人才管理咨询有限公司，</w:t>
      </w:r>
      <w:r w:rsidR="00866684" w:rsidRPr="00866684">
        <w:rPr>
          <w:rFonts w:ascii="仿宋" w:eastAsia="仿宋" w:hAnsi="仿宋" w:cs="Arial" w:hint="eastAsia"/>
          <w:color w:val="333333"/>
        </w:rPr>
        <w:t>公司以“全体系人才管理咨询”为核心业务，面向大中型企业，提供定制化的人才管理体系规划及落地实施，包含：“诊断”、“标准”、“发展”、“增效”等相关服务。</w:t>
      </w:r>
    </w:p>
    <w:p w:rsidR="00866684" w:rsidRDefault="00866684" w:rsidP="00726A56">
      <w:pPr>
        <w:rPr>
          <w:rFonts w:ascii="仿宋" w:eastAsia="仿宋" w:hAnsi="仿宋" w:hint="eastAsia"/>
          <w:sz w:val="24"/>
          <w:szCs w:val="24"/>
        </w:rPr>
      </w:pPr>
    </w:p>
    <w:p w:rsidR="00866684" w:rsidRPr="00866684" w:rsidRDefault="00866684" w:rsidP="00866684">
      <w:pPr>
        <w:rPr>
          <w:rFonts w:ascii="仿宋" w:eastAsia="仿宋" w:hAnsi="仿宋"/>
          <w:b/>
          <w:sz w:val="24"/>
          <w:szCs w:val="24"/>
        </w:rPr>
      </w:pPr>
      <w:r w:rsidRPr="00866684">
        <w:rPr>
          <w:rFonts w:ascii="仿宋" w:eastAsia="仿宋" w:hAnsi="仿宋" w:hint="eastAsia"/>
          <w:b/>
          <w:sz w:val="24"/>
          <w:szCs w:val="24"/>
        </w:rPr>
        <w:t>【睿正主要客户？】</w:t>
      </w:r>
    </w:p>
    <w:p w:rsidR="00866684" w:rsidRPr="00754485" w:rsidRDefault="00866684" w:rsidP="00866684">
      <w:pPr>
        <w:pStyle w:val="16"/>
        <w:spacing w:before="0" w:beforeAutospacing="0" w:after="0" w:afterAutospacing="0"/>
        <w:ind w:firstLineChars="200" w:firstLine="480"/>
        <w:rPr>
          <w:rFonts w:ascii="楷体" w:eastAsia="楷体" w:hAnsi="楷体" w:cs="Arial"/>
          <w:color w:val="333333"/>
        </w:rPr>
      </w:pPr>
      <w:r w:rsidRPr="00754485">
        <w:rPr>
          <w:rFonts w:ascii="楷体" w:eastAsia="楷体" w:hAnsi="楷体" w:cs="Arial" w:hint="eastAsia"/>
          <w:color w:val="333333"/>
        </w:rPr>
        <w:t>主要来自500强企业，包括（不限于）中石化集团、国家电网、中国工商银行、中国建设银行、中国人寿、中海油集团、东风汽车集团、中国邮政集团、国家能源集团、北汽集团、中粮集团、中信银行、碧</w:t>
      </w:r>
      <w:proofErr w:type="gramStart"/>
      <w:r w:rsidRPr="00754485">
        <w:rPr>
          <w:rFonts w:ascii="楷体" w:eastAsia="楷体" w:hAnsi="楷体" w:cs="Arial" w:hint="eastAsia"/>
          <w:color w:val="333333"/>
        </w:rPr>
        <w:t>桂园</w:t>
      </w:r>
      <w:proofErr w:type="gramEnd"/>
      <w:r w:rsidRPr="00754485">
        <w:rPr>
          <w:rFonts w:ascii="楷体" w:eastAsia="楷体" w:hAnsi="楷体" w:cs="Arial" w:hint="eastAsia"/>
          <w:color w:val="333333"/>
        </w:rPr>
        <w:t>、招商银行、</w:t>
      </w:r>
      <w:proofErr w:type="gramStart"/>
      <w:r w:rsidRPr="00754485">
        <w:rPr>
          <w:rFonts w:ascii="楷体" w:eastAsia="楷体" w:hAnsi="楷体" w:cs="Arial" w:hint="eastAsia"/>
          <w:color w:val="333333"/>
        </w:rPr>
        <w:t>广汽集团</w:t>
      </w:r>
      <w:proofErr w:type="gramEnd"/>
      <w:r w:rsidRPr="00754485">
        <w:rPr>
          <w:rFonts w:ascii="楷体" w:eastAsia="楷体" w:hAnsi="楷体" w:cs="Arial" w:hint="eastAsia"/>
          <w:color w:val="333333"/>
        </w:rPr>
        <w:t>、太平洋保险、兴业银行、吉利集团、中国民生银行、中船集团、万科、</w:t>
      </w:r>
      <w:proofErr w:type="gramStart"/>
      <w:r w:rsidRPr="00754485">
        <w:rPr>
          <w:rFonts w:ascii="楷体" w:eastAsia="楷体" w:hAnsi="楷体" w:cs="Arial" w:hint="eastAsia"/>
          <w:color w:val="333333"/>
        </w:rPr>
        <w:t>融创地产</w:t>
      </w:r>
      <w:proofErr w:type="gramEnd"/>
      <w:r w:rsidRPr="00754485">
        <w:rPr>
          <w:rFonts w:ascii="楷体" w:eastAsia="楷体" w:hAnsi="楷体" w:cs="Arial" w:hint="eastAsia"/>
          <w:color w:val="333333"/>
        </w:rPr>
        <w:t>、京东方、</w:t>
      </w:r>
      <w:proofErr w:type="gramStart"/>
      <w:r w:rsidRPr="00754485">
        <w:rPr>
          <w:rFonts w:ascii="楷体" w:eastAsia="楷体" w:hAnsi="楷体" w:cs="Arial" w:hint="eastAsia"/>
          <w:color w:val="333333"/>
        </w:rPr>
        <w:t>浙能集团</w:t>
      </w:r>
      <w:proofErr w:type="gramEnd"/>
      <w:r w:rsidRPr="00754485">
        <w:rPr>
          <w:rFonts w:ascii="楷体" w:eastAsia="楷体" w:hAnsi="楷体" w:cs="Arial" w:hint="eastAsia"/>
          <w:color w:val="333333"/>
        </w:rPr>
        <w:t>、奥迪（中国）、首都机场集团、海航集团、新东方等行业头部企业。</w:t>
      </w:r>
    </w:p>
    <w:p w:rsidR="00866684" w:rsidRPr="00754485" w:rsidRDefault="00866684" w:rsidP="00866684">
      <w:pPr>
        <w:widowControl/>
        <w:spacing w:before="100" w:beforeAutospacing="1" w:after="100" w:afterAutospacing="1" w:line="312" w:lineRule="atLeast"/>
        <w:ind w:firstLineChars="200" w:firstLine="480"/>
        <w:jc w:val="left"/>
        <w:rPr>
          <w:rStyle w:val="a4"/>
          <w:rFonts w:ascii="楷体" w:eastAsia="楷体" w:hAnsi="楷体" w:cs="Arial"/>
          <w:sz w:val="24"/>
          <w:szCs w:val="24"/>
        </w:rPr>
      </w:pPr>
      <w:r w:rsidRPr="00754485">
        <w:rPr>
          <w:rFonts w:ascii="楷体" w:eastAsia="楷体" w:hAnsi="楷体" w:cs="Arial" w:hint="eastAsia"/>
          <w:sz w:val="24"/>
          <w:szCs w:val="24"/>
        </w:rPr>
        <w:t>了解更多信息，请登录官网：</w:t>
      </w:r>
      <w:hyperlink r:id="rId7" w:history="1">
        <w:r w:rsidRPr="00754485">
          <w:rPr>
            <w:rStyle w:val="a4"/>
            <w:rFonts w:ascii="楷体" w:eastAsia="楷体" w:hAnsi="楷体" w:cs="Arial" w:hint="eastAsia"/>
            <w:sz w:val="24"/>
            <w:szCs w:val="24"/>
          </w:rPr>
          <w:t>www.acetale.com</w:t>
        </w:r>
      </w:hyperlink>
    </w:p>
    <w:p w:rsidR="00866684" w:rsidRPr="0089789D" w:rsidRDefault="00866684" w:rsidP="00866684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【</w:t>
      </w:r>
      <w:r w:rsidRPr="0089789D">
        <w:rPr>
          <w:rFonts w:ascii="仿宋" w:eastAsia="仿宋" w:hAnsi="仿宋" w:hint="eastAsia"/>
          <w:b/>
          <w:sz w:val="24"/>
          <w:szCs w:val="24"/>
        </w:rPr>
        <w:t>简历</w:t>
      </w:r>
      <w:r w:rsidRPr="0089789D">
        <w:rPr>
          <w:rFonts w:ascii="仿宋" w:eastAsia="仿宋" w:hAnsi="仿宋"/>
          <w:b/>
          <w:sz w:val="24"/>
          <w:szCs w:val="24"/>
        </w:rPr>
        <w:t>投递</w:t>
      </w:r>
      <w:r>
        <w:rPr>
          <w:rFonts w:ascii="仿宋" w:eastAsia="仿宋" w:hAnsi="仿宋" w:hint="eastAsia"/>
          <w:b/>
          <w:sz w:val="24"/>
          <w:szCs w:val="24"/>
        </w:rPr>
        <w:t>】</w:t>
      </w:r>
    </w:p>
    <w:p w:rsidR="00866684" w:rsidRPr="0089789D" w:rsidRDefault="00866684" w:rsidP="00866684">
      <w:pPr>
        <w:rPr>
          <w:rFonts w:ascii="仿宋" w:eastAsia="仿宋" w:hAnsi="仿宋"/>
          <w:sz w:val="24"/>
          <w:szCs w:val="24"/>
        </w:rPr>
      </w:pPr>
      <w:r w:rsidRPr="0089789D">
        <w:rPr>
          <w:rFonts w:ascii="仿宋" w:eastAsia="仿宋" w:hAnsi="仿宋" w:hint="eastAsia"/>
          <w:sz w:val="24"/>
          <w:szCs w:val="24"/>
        </w:rPr>
        <w:t>请以</w:t>
      </w:r>
      <w:r w:rsidRPr="0089789D">
        <w:rPr>
          <w:rFonts w:ascii="仿宋" w:eastAsia="仿宋" w:hAnsi="仿宋"/>
          <w:sz w:val="24"/>
          <w:szCs w:val="24"/>
        </w:rPr>
        <w:t>附件形式投递简历至</w:t>
      </w:r>
      <w:hyperlink r:id="rId8" w:history="1">
        <w:r w:rsidRPr="0089789D">
          <w:rPr>
            <w:rStyle w:val="a4"/>
            <w:rFonts w:ascii="仿宋" w:eastAsia="仿宋" w:hAnsi="仿宋" w:hint="eastAsia"/>
            <w:sz w:val="24"/>
            <w:szCs w:val="24"/>
          </w:rPr>
          <w:t>consulthr@acetale.com</w:t>
        </w:r>
      </w:hyperlink>
      <w:r w:rsidRPr="0089789D">
        <w:rPr>
          <w:rFonts w:ascii="仿宋" w:eastAsia="仿宋" w:hAnsi="仿宋" w:hint="eastAsia"/>
          <w:sz w:val="24"/>
          <w:szCs w:val="24"/>
        </w:rPr>
        <w:t>；</w:t>
      </w:r>
      <w:r w:rsidRPr="0089789D">
        <w:rPr>
          <w:rFonts w:ascii="仿宋" w:eastAsia="仿宋" w:hAnsi="仿宋"/>
          <w:sz w:val="24"/>
          <w:szCs w:val="24"/>
        </w:rPr>
        <w:br/>
        <w:t>邮件命名方式：</w:t>
      </w:r>
      <w:r w:rsidRPr="0089789D">
        <w:rPr>
          <w:rFonts w:ascii="仿宋" w:eastAsia="仿宋" w:hAnsi="仿宋" w:hint="eastAsia"/>
          <w:sz w:val="24"/>
          <w:szCs w:val="24"/>
        </w:rPr>
        <w:t>应聘</w:t>
      </w:r>
      <w:r w:rsidRPr="0089789D">
        <w:rPr>
          <w:rFonts w:ascii="仿宋" w:eastAsia="仿宋" w:hAnsi="仿宋"/>
          <w:sz w:val="24"/>
          <w:szCs w:val="24"/>
        </w:rPr>
        <w:t>实习生-姓名-专业-学校-每周能够保证工作天数</w:t>
      </w:r>
      <w:r w:rsidRPr="0089789D">
        <w:rPr>
          <w:rFonts w:ascii="Calibri" w:eastAsia="仿宋" w:hAnsi="Calibri" w:cs="Calibri"/>
          <w:sz w:val="24"/>
          <w:szCs w:val="24"/>
        </w:rPr>
        <w:t> </w:t>
      </w:r>
      <w:r w:rsidRPr="0089789D">
        <w:rPr>
          <w:rFonts w:ascii="仿宋" w:eastAsia="仿宋" w:hAnsi="仿宋"/>
          <w:sz w:val="24"/>
          <w:szCs w:val="24"/>
        </w:rPr>
        <w:br/>
      </w:r>
    </w:p>
    <w:p w:rsidR="00866684" w:rsidRPr="00866684" w:rsidRDefault="00866684" w:rsidP="00726A56">
      <w:pPr>
        <w:rPr>
          <w:rFonts w:ascii="仿宋" w:eastAsia="仿宋" w:hAnsi="仿宋" w:hint="eastAsia"/>
          <w:sz w:val="24"/>
          <w:szCs w:val="24"/>
        </w:rPr>
      </w:pPr>
      <w:r w:rsidRPr="0089789D">
        <w:rPr>
          <w:rFonts w:ascii="仿宋" w:eastAsia="仿宋" w:hAnsi="仿宋"/>
          <w:sz w:val="24"/>
          <w:szCs w:val="24"/>
        </w:rPr>
        <w:t>*本信息有效性截止至</w:t>
      </w:r>
      <w:r w:rsidRPr="0089789D">
        <w:rPr>
          <w:rFonts w:ascii="仿宋" w:eastAsia="仿宋" w:hAnsi="仿宋" w:hint="eastAsia"/>
          <w:sz w:val="24"/>
          <w:szCs w:val="24"/>
        </w:rPr>
        <w:t>20</w:t>
      </w:r>
      <w:r>
        <w:rPr>
          <w:rFonts w:ascii="仿宋" w:eastAsia="仿宋" w:hAnsi="仿宋"/>
          <w:sz w:val="24"/>
          <w:szCs w:val="24"/>
        </w:rPr>
        <w:t>21</w:t>
      </w:r>
      <w:r w:rsidRPr="0089789D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6</w:t>
      </w:r>
      <w:r w:rsidRPr="0089789D">
        <w:rPr>
          <w:rFonts w:ascii="仿宋" w:eastAsia="仿宋" w:hAnsi="仿宋" w:hint="eastAsia"/>
          <w:sz w:val="24"/>
          <w:szCs w:val="24"/>
        </w:rPr>
        <w:t>月3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866684" w:rsidRPr="0086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7B" w:rsidRDefault="00B5087B" w:rsidP="0089789D">
      <w:r>
        <w:separator/>
      </w:r>
    </w:p>
  </w:endnote>
  <w:endnote w:type="continuationSeparator" w:id="0">
    <w:p w:rsidR="00B5087B" w:rsidRDefault="00B5087B" w:rsidP="008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7B" w:rsidRDefault="00B5087B" w:rsidP="0089789D">
      <w:r>
        <w:separator/>
      </w:r>
    </w:p>
  </w:footnote>
  <w:footnote w:type="continuationSeparator" w:id="0">
    <w:p w:rsidR="00B5087B" w:rsidRDefault="00B5087B" w:rsidP="008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1BA9"/>
    <w:multiLevelType w:val="hybridMultilevel"/>
    <w:tmpl w:val="C7967462"/>
    <w:lvl w:ilvl="0" w:tplc="45C6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34A9D"/>
    <w:multiLevelType w:val="multilevel"/>
    <w:tmpl w:val="818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A0BC1"/>
    <w:multiLevelType w:val="hybridMultilevel"/>
    <w:tmpl w:val="267A854C"/>
    <w:lvl w:ilvl="0" w:tplc="45C6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BB"/>
    <w:rsid w:val="00135E45"/>
    <w:rsid w:val="001B22C3"/>
    <w:rsid w:val="001B78DC"/>
    <w:rsid w:val="002A1157"/>
    <w:rsid w:val="00371D9E"/>
    <w:rsid w:val="00470E30"/>
    <w:rsid w:val="00485BBB"/>
    <w:rsid w:val="00586213"/>
    <w:rsid w:val="006A3EDE"/>
    <w:rsid w:val="00726A56"/>
    <w:rsid w:val="00866684"/>
    <w:rsid w:val="0089789D"/>
    <w:rsid w:val="00B5087B"/>
    <w:rsid w:val="00C979CA"/>
    <w:rsid w:val="00CA19EB"/>
    <w:rsid w:val="00D601E6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292C"/>
  <w15:chartTrackingRefBased/>
  <w15:docId w15:val="{3D5AD8A6-85D0-4683-ACEB-DAF447B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B22C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78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789D"/>
    <w:rPr>
      <w:sz w:val="18"/>
      <w:szCs w:val="18"/>
    </w:rPr>
  </w:style>
  <w:style w:type="paragraph" w:customStyle="1" w:styleId="16">
    <w:name w:val="16"/>
    <w:basedOn w:val="a"/>
    <w:rsid w:val="00866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hr@aceta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t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dcterms:created xsi:type="dcterms:W3CDTF">2018-07-10T08:02:00Z</dcterms:created>
  <dcterms:modified xsi:type="dcterms:W3CDTF">2021-04-16T03:27:00Z</dcterms:modified>
</cp:coreProperties>
</file>