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34A9" w14:textId="77777777" w:rsidR="00680E33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jc w:val="center"/>
        <w:rPr>
          <w:rFonts w:ascii="微软雅黑" w:eastAsia="微软雅黑" w:hAnsi="微软雅黑" w:cs="微软雅黑"/>
          <w:b/>
          <w:color w:val="2E75B5"/>
          <w:sz w:val="28"/>
          <w:szCs w:val="28"/>
        </w:rPr>
      </w:pPr>
      <w:r>
        <w:rPr>
          <w:rFonts w:ascii="微软雅黑" w:eastAsia="微软雅黑" w:hAnsi="微软雅黑" w:cs="微软雅黑"/>
          <w:b/>
          <w:color w:val="2E75B5"/>
          <w:sz w:val="28"/>
          <w:szCs w:val="28"/>
        </w:rPr>
        <w:t>悦运动 ·越热爱 | 迪卡侬2020校园招聘全面启动</w:t>
      </w:r>
    </w:p>
    <w:p w14:paraId="3DC507A5" w14:textId="77777777" w:rsidR="00F4223A" w:rsidRPr="00680E33" w:rsidRDefault="00680E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jc w:val="center"/>
        <w:rPr>
          <w:rFonts w:ascii="微软雅黑" w:eastAsia="微软雅黑" w:hAnsi="微软雅黑" w:cs="微软雅黑"/>
          <w:b/>
          <w:i/>
          <w:color w:val="FFC000"/>
          <w:sz w:val="28"/>
          <w:szCs w:val="28"/>
          <w:u w:val="single"/>
        </w:rPr>
      </w:pPr>
      <w:r w:rsidRPr="00680E33">
        <w:rPr>
          <w:rFonts w:ascii="微软雅黑" w:eastAsia="微软雅黑" w:hAnsi="微软雅黑" w:cs="微软雅黑" w:hint="eastAsia"/>
          <w:b/>
          <w:i/>
          <w:color w:val="FFC000"/>
          <w:sz w:val="28"/>
          <w:szCs w:val="28"/>
          <w:u w:val="single"/>
        </w:rPr>
        <w:t>北京站</w:t>
      </w:r>
      <w:r w:rsidR="00646BC4" w:rsidRPr="00680E33">
        <w:rPr>
          <w:i/>
          <w:noProof/>
          <w:color w:val="FFC000"/>
          <w:u w:val="single"/>
        </w:rPr>
        <w:drawing>
          <wp:anchor distT="0" distB="0" distL="114300" distR="114300" simplePos="0" relativeHeight="251658240" behindDoc="0" locked="0" layoutInCell="1" hidden="0" allowOverlap="1" wp14:anchorId="09FE632C" wp14:editId="7F2F4CB9">
            <wp:simplePos x="0" y="0"/>
            <wp:positionH relativeFrom="column">
              <wp:posOffset>4092575</wp:posOffset>
            </wp:positionH>
            <wp:positionV relativeFrom="paragraph">
              <wp:posOffset>-765809</wp:posOffset>
            </wp:positionV>
            <wp:extent cx="1982470" cy="2844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8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C30D06" w14:textId="77777777" w:rsidR="00F4223A" w:rsidRDefault="00F4223A">
      <w:pPr>
        <w:widowControl w:val="0"/>
        <w:spacing w:line="276" w:lineRule="auto"/>
        <w:rPr>
          <w:rFonts w:ascii="微软雅黑" w:eastAsia="微软雅黑" w:hAnsi="微软雅黑" w:cs="微软雅黑"/>
          <w:i/>
          <w:color w:val="7F7F7F"/>
          <w:sz w:val="22"/>
          <w:szCs w:val="22"/>
        </w:rPr>
      </w:pPr>
    </w:p>
    <w:p w14:paraId="37D76EFB" w14:textId="77777777" w:rsidR="00F4223A" w:rsidRDefault="00646BC4">
      <w:pPr>
        <w:widowControl w:val="0"/>
        <w:spacing w:line="276" w:lineRule="auto"/>
        <w:rPr>
          <w:rFonts w:ascii="Arimo" w:eastAsia="Arimo" w:hAnsi="Arimo" w:cs="Arimo"/>
        </w:rPr>
      </w:pPr>
      <w:r>
        <w:rPr>
          <w:rFonts w:ascii="微软雅黑" w:eastAsia="微软雅黑" w:hAnsi="微软雅黑" w:cs="微软雅黑"/>
          <w:i/>
          <w:color w:val="7F7F7F"/>
        </w:rPr>
        <w:t>“迪卡侬集团致力于大众运动领域，集运动用品研发、设计、品牌、生产、物流及全渠道销售为一体，截至2019年6月底，已在全球6大洲、61个国家和地区拥有1500+家商场，提供超过80项运动类别和35000个产品选择，团队人数超90000人。在中国，截至2019年7月底，已有294家商场遍布全国112座城市，同时,2009年起步的电子商务业务已经覆盖约400个城市。我们尽全力，可持续地让大众共享运动欢益！ ”</w:t>
      </w:r>
    </w:p>
    <w:p w14:paraId="5EC957D1" w14:textId="77777777" w:rsidR="00F4223A" w:rsidRDefault="00F422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70AD47"/>
          <w:sz w:val="22"/>
          <w:szCs w:val="22"/>
        </w:rPr>
      </w:pPr>
    </w:p>
    <w:p w14:paraId="6D3AD573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b/>
          <w:color w:val="2E75B5"/>
          <w:sz w:val="24"/>
          <w:szCs w:val="24"/>
        </w:rPr>
        <w:t>一、迪卡侬2020校园招聘开放全产业链岗位：</w:t>
      </w:r>
    </w:p>
    <w:p w14:paraId="051B8588" w14:textId="77777777" w:rsidR="00F4223A" w:rsidRDefault="00680E33">
      <w:pPr>
        <w:rPr>
          <w:rFonts w:ascii="微软雅黑" w:eastAsia="微软雅黑" w:hAnsi="微软雅黑" w:cs="微软雅黑"/>
        </w:rPr>
      </w:pPr>
      <w:r w:rsidRPr="00680E33">
        <w:rPr>
          <w:rFonts w:ascii="微软雅黑" w:eastAsia="微软雅黑" w:hAnsi="微软雅黑" w:cs="微软雅黑" w:hint="eastAsia"/>
          <w:color w:val="2E75B5"/>
        </w:rPr>
        <w:t>详情请查看</w:t>
      </w:r>
      <w:r w:rsidR="00646BC4">
        <w:rPr>
          <w:rFonts w:ascii="微软雅黑" w:eastAsia="微软雅黑" w:hAnsi="微软雅黑" w:cs="微软雅黑"/>
          <w:color w:val="2E75B5"/>
        </w:rPr>
        <w:t>全网的网申通道：http://recruitment.decathlon.com.cn/workspace</w:t>
      </w:r>
    </w:p>
    <w:p w14:paraId="0BDE637D" w14:textId="77777777" w:rsidR="00F4223A" w:rsidRDefault="00F422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</w:p>
    <w:p w14:paraId="6D9B64E9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微软雅黑"/>
          <w:b/>
          <w:color w:val="000000"/>
          <w:sz w:val="24"/>
          <w:szCs w:val="24"/>
        </w:rPr>
        <w:t>我们在</w:t>
      </w:r>
      <w:r w:rsidR="00680E33">
        <w:rPr>
          <w:rFonts w:ascii="微软雅黑" w:eastAsia="微软雅黑" w:hAnsi="微软雅黑" w:cs="微软雅黑" w:hint="eastAsia"/>
          <w:b/>
          <w:color w:val="2E75B5"/>
          <w:sz w:val="24"/>
          <w:szCs w:val="24"/>
        </w:rPr>
        <w:t>北京</w:t>
      </w:r>
      <w:r>
        <w:rPr>
          <w:rFonts w:ascii="微软雅黑" w:eastAsia="微软雅黑" w:hAnsi="微软雅黑" w:cs="微软雅黑"/>
          <w:b/>
          <w:color w:val="000000"/>
          <w:sz w:val="24"/>
          <w:szCs w:val="24"/>
        </w:rPr>
        <w:t>招募：</w:t>
      </w:r>
      <w:bookmarkStart w:id="0" w:name="_GoBack"/>
      <w:bookmarkEnd w:id="0"/>
    </w:p>
    <w:p w14:paraId="7D7B28D1" w14:textId="77777777" w:rsidR="00F4223A" w:rsidRDefault="00646BC4">
      <w:pPr>
        <w:spacing w:line="276" w:lineRule="auto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零售运动负责人（校园招聘）、零售运动负责人（实习生）</w:t>
      </w:r>
    </w:p>
    <w:p w14:paraId="78D9C299" w14:textId="77777777" w:rsidR="00F4223A" w:rsidRPr="00680E33" w:rsidRDefault="00646BC4">
      <w:pPr>
        <w:spacing w:line="276" w:lineRule="auto"/>
        <w:rPr>
          <w:rFonts w:ascii="微软雅黑" w:eastAsia="微软雅黑" w:hAnsi="微软雅黑" w:cs="微软雅黑"/>
          <w:i/>
          <w:color w:val="2E75B5"/>
          <w:u w:val="single"/>
        </w:rPr>
      </w:pPr>
      <w:r>
        <w:rPr>
          <w:rFonts w:ascii="微软雅黑" w:eastAsia="微软雅黑" w:hAnsi="微软雅黑" w:cs="微软雅黑"/>
          <w:color w:val="2E75B5"/>
        </w:rPr>
        <w:t>点击链接查看具体工作详情：</w:t>
      </w:r>
      <w:r w:rsidR="00680E33" w:rsidRPr="00680E33">
        <w:rPr>
          <w:rFonts w:ascii="微软雅黑" w:eastAsia="微软雅黑" w:hAnsi="微软雅黑" w:cs="微软雅黑"/>
          <w:i/>
          <w:color w:val="2E75B5"/>
          <w:u w:val="single"/>
        </w:rPr>
        <w:t>https://decathlon.wintalent.cn/wt/Decathlon/web/index/webPositionN310!</w:t>
      </w:r>
      <w:proofErr w:type="gramStart"/>
      <w:r w:rsidR="00680E33" w:rsidRPr="00680E33">
        <w:rPr>
          <w:rFonts w:ascii="微软雅黑" w:eastAsia="微软雅黑" w:hAnsi="微软雅黑" w:cs="微软雅黑"/>
          <w:i/>
          <w:color w:val="2E75B5"/>
          <w:u w:val="single"/>
        </w:rPr>
        <w:t>getOnePosition?postId</w:t>
      </w:r>
      <w:proofErr w:type="gramEnd"/>
      <w:r w:rsidR="00680E33" w:rsidRPr="00680E33">
        <w:rPr>
          <w:rFonts w:ascii="微软雅黑" w:eastAsia="微软雅黑" w:hAnsi="微软雅黑" w:cs="微软雅黑"/>
          <w:i/>
          <w:color w:val="2E75B5"/>
          <w:u w:val="single"/>
        </w:rPr>
        <w:t>=121934&amp;recruitType=1&amp;brandCode=1&amp;importPost=1&amp;columnId=</w:t>
      </w:r>
    </w:p>
    <w:p w14:paraId="550B5E58" w14:textId="77777777" w:rsidR="00F4223A" w:rsidRDefault="00F4223A">
      <w:pPr>
        <w:spacing w:line="276" w:lineRule="auto"/>
        <w:rPr>
          <w:rFonts w:ascii="微软雅黑" w:eastAsia="微软雅黑" w:hAnsi="微软雅黑" w:cs="微软雅黑"/>
        </w:rPr>
      </w:pPr>
    </w:p>
    <w:p w14:paraId="302F2C10" w14:textId="77777777" w:rsidR="00680E33" w:rsidRDefault="00680E33" w:rsidP="00680E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>二</w:t>
      </w: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、</w:t>
      </w:r>
      <w:r w:rsidRPr="00680E33">
        <w:rPr>
          <w:rFonts w:ascii="微软雅黑" w:eastAsia="微软雅黑" w:hAnsi="微软雅黑" w:cs="微软雅黑"/>
          <w:b/>
          <w:color w:val="2E75B5"/>
          <w:sz w:val="24"/>
          <w:szCs w:val="24"/>
        </w:rPr>
        <w:t>校招活动日程</w:t>
      </w:r>
    </w:p>
    <w:p w14:paraId="1CBA3057" w14:textId="77777777" w:rsidR="00680E33" w:rsidRDefault="00680E33" w:rsidP="00680E33">
      <w:pPr>
        <w:spacing w:line="276" w:lineRule="auto"/>
        <w:rPr>
          <w:rFonts w:ascii="微软雅黑" w:eastAsia="微软雅黑" w:hAnsi="微软雅黑" w:cs="微软雅黑"/>
          <w:b/>
          <w:color w:val="2E75B5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1. 迪卡侬招聘空中宣讲会</w:t>
      </w:r>
    </w:p>
    <w:p w14:paraId="2DDD3ADF" w14:textId="77777777" w:rsidR="00680E33" w:rsidRPr="007D13AD" w:rsidRDefault="00680E33" w:rsidP="00680E33">
      <w:pPr>
        <w:rPr>
          <w:rFonts w:ascii="微软雅黑" w:eastAsia="微软雅黑" w:hAnsi="微软雅黑" w:cs="微软雅黑"/>
          <w:sz w:val="22"/>
          <w:szCs w:val="22"/>
        </w:rPr>
      </w:pPr>
      <w:r w:rsidRPr="007D13AD">
        <w:rPr>
          <w:rFonts w:ascii="微软雅黑" w:eastAsia="微软雅黑" w:hAnsi="微软雅黑" w:cs="微软雅黑" w:hint="eastAsia"/>
          <w:sz w:val="22"/>
          <w:szCs w:val="22"/>
        </w:rPr>
        <w:t>迪卡侬空中宣讲会即将于</w:t>
      </w:r>
      <w:r w:rsidRPr="00B07EBC">
        <w:rPr>
          <w:rFonts w:ascii="微软雅黑" w:eastAsia="微软雅黑" w:hAnsi="微软雅黑" w:cs="微软雅黑"/>
          <w:b/>
          <w:color w:val="2E75B5"/>
          <w:sz w:val="22"/>
          <w:szCs w:val="22"/>
        </w:rPr>
        <w:t>9</w:t>
      </w:r>
      <w:r w:rsidRPr="00B07EBC"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>月</w:t>
      </w:r>
      <w:r w:rsidRPr="00B07EBC">
        <w:rPr>
          <w:rFonts w:ascii="微软雅黑" w:eastAsia="微软雅黑" w:hAnsi="微软雅黑" w:cs="微软雅黑"/>
          <w:b/>
          <w:color w:val="2E75B5"/>
          <w:sz w:val="22"/>
          <w:szCs w:val="22"/>
        </w:rPr>
        <w:t>18</w:t>
      </w:r>
      <w:r w:rsidRPr="00B07EBC"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>日</w:t>
      </w:r>
      <w:r w:rsidRPr="00B07EBC">
        <w:rPr>
          <w:rFonts w:ascii="微软雅黑" w:eastAsia="微软雅黑" w:hAnsi="微软雅黑" w:cs="微软雅黑"/>
          <w:b/>
          <w:color w:val="2E75B5"/>
          <w:sz w:val="22"/>
          <w:szCs w:val="22"/>
        </w:rPr>
        <w:t>19:00</w:t>
      </w:r>
      <w:r w:rsidRPr="007D13AD">
        <w:rPr>
          <w:rFonts w:ascii="微软雅黑" w:eastAsia="微软雅黑" w:hAnsi="微软雅黑" w:cs="微软雅黑" w:hint="eastAsia"/>
          <w:sz w:val="22"/>
          <w:szCs w:val="22"/>
        </w:rPr>
        <w:t>正式开播，详情请扫描如下二维码：</w:t>
      </w:r>
    </w:p>
    <w:p w14:paraId="1B283882" w14:textId="77777777" w:rsidR="007D13AD" w:rsidRDefault="007D13AD" w:rsidP="00680E33">
      <w:pPr>
        <w:rPr>
          <w:rFonts w:ascii="宋体" w:eastAsia="宋体" w:hAnsi="宋体" w:cs="宋体"/>
          <w:sz w:val="22"/>
          <w:szCs w:val="22"/>
        </w:rPr>
      </w:pPr>
    </w:p>
    <w:p w14:paraId="710C8F3E" w14:textId="77777777" w:rsidR="00680E33" w:rsidRDefault="00680E33" w:rsidP="00680E3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549F48D2" wp14:editId="7DB9849D">
            <wp:extent cx="845820" cy="845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宣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93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2A53" w14:textId="77777777" w:rsidR="007D13AD" w:rsidRPr="007D13AD" w:rsidRDefault="007D13AD" w:rsidP="00680E3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7C45BBC" w14:textId="77777777" w:rsidR="00680E33" w:rsidRPr="00B07EBC" w:rsidRDefault="00680E33" w:rsidP="00680E33">
      <w:pPr>
        <w:rPr>
          <w:rFonts w:ascii="微软雅黑" w:eastAsia="微软雅黑" w:hAnsi="微软雅黑" w:cs="微软雅黑"/>
        </w:rPr>
      </w:pPr>
      <w:r w:rsidRPr="00B07EBC">
        <w:rPr>
          <w:rFonts w:ascii="微软雅黑" w:eastAsia="微软雅黑" w:hAnsi="微软雅黑" w:cs="微软雅黑" w:hint="eastAsia"/>
        </w:rPr>
        <w:t>更有数位人力资源大师在线与你互动，为你揭秘与迪卡侬工作有关的那些事儿，现场答疑解惑，欢迎围观！</w:t>
      </w:r>
    </w:p>
    <w:p w14:paraId="4300343B" w14:textId="77777777" w:rsidR="00680E33" w:rsidRDefault="00680E33" w:rsidP="007D13AD">
      <w:pPr>
        <w:rPr>
          <w:rFonts w:ascii="微软雅黑" w:eastAsia="微软雅黑" w:hAnsi="微软雅黑" w:cs="微软雅黑"/>
          <w:sz w:val="22"/>
          <w:szCs w:val="22"/>
        </w:rPr>
      </w:pPr>
    </w:p>
    <w:p w14:paraId="79E09BDD" w14:textId="77777777" w:rsidR="007D13AD" w:rsidRDefault="007D13AD" w:rsidP="007D1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2E75B5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2. 10月18日，</w:t>
      </w:r>
      <w:r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>迪卡侬北京商场企业开放日</w:t>
      </w: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！</w:t>
      </w:r>
    </w:p>
    <w:p w14:paraId="38C864B9" w14:textId="77777777" w:rsidR="007D13AD" w:rsidRPr="00B07EBC" w:rsidRDefault="007D13AD" w:rsidP="00B07EBC">
      <w:pPr>
        <w:rPr>
          <w:rFonts w:ascii="微软雅黑" w:eastAsia="微软雅黑" w:hAnsi="微软雅黑" w:cs="微软雅黑"/>
        </w:rPr>
      </w:pPr>
      <w:r w:rsidRPr="00B07EBC">
        <w:rPr>
          <w:rFonts w:ascii="微软雅黑" w:eastAsia="微软雅黑" w:hAnsi="微软雅黑" w:cs="微软雅黑"/>
        </w:rPr>
        <w:lastRenderedPageBreak/>
        <w:t>听说迪卡侬工作氛围好？听说迪卡侬的新零售实践很酷？</w:t>
      </w:r>
    </w:p>
    <w:p w14:paraId="7ACCD55C" w14:textId="77777777" w:rsidR="007D13AD" w:rsidRPr="00B07EBC" w:rsidRDefault="007D13AD" w:rsidP="00B07EBC">
      <w:pPr>
        <w:rPr>
          <w:rFonts w:ascii="微软雅黑" w:eastAsia="微软雅黑" w:hAnsi="微软雅黑" w:cs="微软雅黑"/>
        </w:rPr>
      </w:pPr>
      <w:r w:rsidRPr="00B07EBC">
        <w:rPr>
          <w:rFonts w:ascii="微软雅黑" w:eastAsia="微软雅黑" w:hAnsi="微软雅黑" w:cs="微软雅黑"/>
        </w:rPr>
        <w:t>与其“听说”，不如真正走进迪卡侬商场，用自己的双眼真正全方位了解与迪卡侬相关的一切。</w:t>
      </w:r>
    </w:p>
    <w:p w14:paraId="1F22278E" w14:textId="77777777" w:rsidR="007D13AD" w:rsidRPr="00B07EBC" w:rsidRDefault="007D13AD" w:rsidP="00B07EBC">
      <w:pPr>
        <w:rPr>
          <w:rFonts w:ascii="微软雅黑" w:eastAsia="微软雅黑" w:hAnsi="微软雅黑" w:cs="微软雅黑"/>
        </w:rPr>
      </w:pPr>
      <w:r w:rsidRPr="00B07EBC">
        <w:rPr>
          <w:rFonts w:ascii="微软雅黑" w:eastAsia="微软雅黑" w:hAnsi="微软雅黑" w:cs="微软雅黑" w:hint="eastAsia"/>
        </w:rPr>
        <w:t>相信</w:t>
      </w:r>
      <w:r w:rsidRPr="00B07EBC">
        <w:rPr>
          <w:rFonts w:ascii="微软雅黑" w:eastAsia="微软雅黑" w:hAnsi="微软雅黑" w:cs="微软雅黑"/>
        </w:rPr>
        <w:t>一定会给你一场最惊喜的面试体验！</w:t>
      </w:r>
      <w:r w:rsidRPr="00B07EBC">
        <w:rPr>
          <w:rFonts w:ascii="微软雅黑" w:eastAsia="微软雅黑" w:hAnsi="微软雅黑" w:cs="微软雅黑" w:hint="eastAsia"/>
        </w:rPr>
        <w:t>现场即可有获得Offer的机会！</w:t>
      </w:r>
    </w:p>
    <w:p w14:paraId="7C54333F" w14:textId="77777777" w:rsidR="00680E33" w:rsidRPr="00B07EBC" w:rsidRDefault="007D13AD" w:rsidP="007D1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2E75B5"/>
        </w:rPr>
      </w:pPr>
      <w:r w:rsidRPr="00B07EBC">
        <w:rPr>
          <w:rFonts w:ascii="微软雅黑" w:eastAsia="微软雅黑" w:hAnsi="微软雅黑" w:cs="微软雅黑"/>
          <w:b/>
          <w:color w:val="2E75B5"/>
        </w:rPr>
        <w:t>报名方式：</w:t>
      </w:r>
      <w:hyperlink r:id="rId8" w:history="1">
        <w:r w:rsidRPr="00B07EBC">
          <w:rPr>
            <w:rFonts w:ascii="微软雅黑" w:eastAsia="微软雅黑" w:hAnsi="微软雅黑" w:cs="微软雅黑"/>
            <w:b/>
            <w:color w:val="2E75B5"/>
          </w:rPr>
          <w:t>http://recruitment.decathlon.com.cn/workspace/openday</w:t>
        </w:r>
      </w:hyperlink>
    </w:p>
    <w:p w14:paraId="453EEEB9" w14:textId="77777777" w:rsidR="007D13AD" w:rsidRPr="00B07EBC" w:rsidRDefault="007D13AD" w:rsidP="007D1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2E75B5"/>
        </w:rPr>
      </w:pPr>
      <w:r w:rsidRPr="00B07EBC">
        <w:rPr>
          <w:rFonts w:ascii="微软雅黑" w:eastAsia="微软雅黑" w:hAnsi="微软雅黑" w:cs="微软雅黑" w:hint="eastAsia"/>
          <w:b/>
          <w:color w:val="2E75B5"/>
        </w:rPr>
        <w:t>报名截止时间：2019年10月12日</w:t>
      </w:r>
    </w:p>
    <w:p w14:paraId="1A590C58" w14:textId="77777777" w:rsidR="007D13AD" w:rsidRPr="007D13AD" w:rsidRDefault="007D13AD" w:rsidP="007D1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Verdana" w:eastAsia="Verdana" w:hAnsi="Verdana" w:cs="Verdana"/>
          <w:b/>
          <w:color w:val="4F81BD"/>
          <w:sz w:val="22"/>
          <w:szCs w:val="22"/>
        </w:rPr>
      </w:pPr>
    </w:p>
    <w:p w14:paraId="653B5D57" w14:textId="77777777" w:rsidR="00680E33" w:rsidRDefault="007D13AD" w:rsidP="00680E33">
      <w:pP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3</w:t>
      </w:r>
      <w:r w:rsidR="00680E33">
        <w:rPr>
          <w:rFonts w:ascii="微软雅黑" w:eastAsia="微软雅黑" w:hAnsi="微软雅黑" w:cs="微软雅黑"/>
          <w:b/>
          <w:color w:val="2E75B5"/>
          <w:sz w:val="22"/>
          <w:szCs w:val="22"/>
        </w:rPr>
        <w:t>.</w:t>
      </w:r>
      <w:r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 xml:space="preserve">  </w:t>
      </w:r>
      <w:r w:rsidR="00680E33">
        <w:rPr>
          <w:rFonts w:ascii="微软雅黑" w:eastAsia="微软雅黑" w:hAnsi="微软雅黑" w:cs="微软雅黑"/>
          <w:b/>
          <w:color w:val="2E75B5"/>
          <w:sz w:val="22"/>
          <w:szCs w:val="22"/>
        </w:rPr>
        <w:t>高校校园招聘宣讲会</w:t>
      </w:r>
    </w:p>
    <w:p w14:paraId="3178B67C" w14:textId="77777777" w:rsidR="00680E33" w:rsidRPr="00B07EBC" w:rsidRDefault="00680E33" w:rsidP="00680E33">
      <w:pPr>
        <w:rPr>
          <w:rFonts w:ascii="微软雅黑" w:eastAsia="微软雅黑" w:hAnsi="微软雅黑" w:cs="微软雅黑"/>
        </w:rPr>
      </w:pPr>
      <w:r w:rsidRPr="00B07EBC">
        <w:rPr>
          <w:rFonts w:ascii="微软雅黑" w:eastAsia="微软雅黑" w:hAnsi="微软雅黑" w:cs="微软雅黑" w:hint="eastAsia"/>
        </w:rPr>
        <w:t>如果你想知道：我在迪卡侬可以得到怎样的成长与发展？未来我会和一群什么样的小伙伴在一起共同工作？零售运动负责人到底都是做什么的？</w:t>
      </w:r>
      <w:r w:rsidRPr="00B07EBC">
        <w:rPr>
          <w:rFonts w:ascii="微软雅黑" w:eastAsia="微软雅黑" w:hAnsi="微软雅黑" w:cs="微软雅黑"/>
        </w:rPr>
        <w:t>……</w:t>
      </w:r>
      <w:r w:rsidRPr="00B07EBC">
        <w:rPr>
          <w:rFonts w:ascii="微软雅黑" w:eastAsia="微软雅黑" w:hAnsi="微软雅黑" w:cs="微软雅黑" w:hint="eastAsia"/>
        </w:rPr>
        <w:t>如果你想要对话校招面试官，现场获得终面机会；如果你只是对迪卡侬这家法国企业有好奇心！</w:t>
      </w:r>
    </w:p>
    <w:p w14:paraId="7EFD91C1" w14:textId="77777777" w:rsidR="00B07EBC" w:rsidRDefault="007D13AD" w:rsidP="007D13AD">
      <w:pP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 w:rsidRPr="007D13AD">
        <w:rPr>
          <w:rFonts w:ascii="微软雅黑" w:eastAsia="微软雅黑" w:hAnsi="微软雅黑" w:cs="微软雅黑"/>
          <w:sz w:val="22"/>
          <w:szCs w:val="22"/>
        </w:rPr>
        <w:t>登录“迪卡侬招聘”官网或关注微信公众号，</w:t>
      </w:r>
      <w:r w:rsidR="00B07EBC">
        <w:rPr>
          <w:rFonts w:ascii="微软雅黑" w:eastAsia="微软雅黑" w:hAnsi="微软雅黑" w:cs="微软雅黑" w:hint="eastAsia"/>
          <w:sz w:val="22"/>
          <w:szCs w:val="22"/>
        </w:rPr>
        <w:t xml:space="preserve"> </w:t>
      </w:r>
    </w:p>
    <w:p w14:paraId="60CD89BB" w14:textId="77777777" w:rsidR="007D13AD" w:rsidRDefault="00B07EBC" w:rsidP="007D13AD">
      <w:pP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sz w:val="22"/>
          <w:szCs w:val="22"/>
        </w:rPr>
        <w:t>10月份</w:t>
      </w:r>
      <w:r w:rsidRPr="00B07EBC">
        <w:rPr>
          <w:rFonts w:ascii="微软雅黑" w:eastAsia="微软雅黑" w:hAnsi="微软雅黑" w:cs="微软雅黑" w:hint="eastAsia"/>
          <w:b/>
          <w:color w:val="2E75B5"/>
          <w:sz w:val="22"/>
          <w:szCs w:val="22"/>
        </w:rPr>
        <w:t>北京体育大学</w:t>
      </w:r>
      <w:r>
        <w:rPr>
          <w:rFonts w:ascii="微软雅黑" w:eastAsia="微软雅黑" w:hAnsi="微软雅黑" w:cs="微软雅黑" w:hint="eastAsia"/>
          <w:sz w:val="22"/>
          <w:szCs w:val="22"/>
        </w:rPr>
        <w:t xml:space="preserve"> 宣讲会等你来！</w:t>
      </w:r>
    </w:p>
    <w:p w14:paraId="4829A512" w14:textId="77777777" w:rsidR="007D13AD" w:rsidRDefault="00974E5E" w:rsidP="007D13AD">
      <w:pP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hyperlink r:id="rId9" w:anchor="/">
        <w:r w:rsidR="007D13AD">
          <w:rPr>
            <w:rFonts w:ascii="微软雅黑" w:eastAsia="微软雅黑" w:hAnsi="微软雅黑" w:cs="微软雅黑"/>
            <w:color w:val="1155CC"/>
            <w:sz w:val="22"/>
            <w:szCs w:val="22"/>
            <w:u w:val="single"/>
          </w:rPr>
          <w:t>http://www.decathlon-calendar.com/#/</w:t>
        </w:r>
      </w:hyperlink>
    </w:p>
    <w:p w14:paraId="00AE9117" w14:textId="77777777" w:rsidR="00680E33" w:rsidRDefault="00680E33">
      <w:pPr>
        <w:spacing w:line="276" w:lineRule="auto"/>
        <w:rPr>
          <w:rFonts w:ascii="微软雅黑" w:eastAsia="微软雅黑" w:hAnsi="微软雅黑" w:cs="微软雅黑"/>
        </w:rPr>
      </w:pPr>
    </w:p>
    <w:p w14:paraId="4400C1E6" w14:textId="77777777" w:rsidR="00F4223A" w:rsidRDefault="00B07E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  <w:highlight w:val="white"/>
        </w:rPr>
      </w:pPr>
      <w:r w:rsidRPr="00B07EBC">
        <w:rPr>
          <w:rFonts w:ascii="微软雅黑" w:eastAsia="微软雅黑" w:hAnsi="微软雅黑" w:cs="微软雅黑" w:hint="eastAsia"/>
          <w:b/>
          <w:color w:val="2E75B5"/>
          <w:sz w:val="24"/>
          <w:szCs w:val="24"/>
        </w:rPr>
        <w:t>三</w:t>
      </w:r>
      <w:r w:rsidR="00646BC4">
        <w:rPr>
          <w:rFonts w:ascii="微软雅黑" w:eastAsia="微软雅黑" w:hAnsi="微软雅黑" w:cs="微软雅黑"/>
          <w:b/>
          <w:color w:val="2E75B5"/>
          <w:sz w:val="24"/>
          <w:szCs w:val="24"/>
        </w:rPr>
        <w:t>、招聘流程</w:t>
      </w:r>
    </w:p>
    <w:p w14:paraId="6C1B6447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</w:rPr>
        <w:t>2019年9月2日简历系统开放--&gt;</w:t>
      </w:r>
    </w:p>
    <w:p w14:paraId="71E2E749" w14:textId="77777777" w:rsidR="00F4223A" w:rsidRDefault="00646BC4">
      <w:pP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线上投递：</w:t>
      </w:r>
      <w:r>
        <w:rPr>
          <w:rFonts w:ascii="微软雅黑" w:eastAsia="微软雅黑" w:hAnsi="微软雅黑" w:cs="微软雅黑"/>
          <w:sz w:val="22"/>
          <w:szCs w:val="22"/>
        </w:rPr>
        <w:t>迪卡侬招聘官网</w:t>
      </w:r>
      <w:hyperlink r:id="rId10">
        <w:r>
          <w:rPr>
            <w:rFonts w:ascii="微软雅黑" w:eastAsia="微软雅黑" w:hAnsi="微软雅黑" w:cs="微软雅黑"/>
            <w:color w:val="1155CC"/>
            <w:sz w:val="22"/>
            <w:szCs w:val="22"/>
            <w:u w:val="single"/>
          </w:rPr>
          <w:t>http://recruitment.decathlon.com.cn/</w:t>
        </w:r>
      </w:hyperlink>
      <w:hyperlink r:id="rId11">
        <w:r>
          <w:rPr>
            <w:rFonts w:ascii="微软雅黑" w:eastAsia="微软雅黑" w:hAnsi="微软雅黑" w:cs="微软雅黑"/>
            <w:sz w:val="22"/>
            <w:szCs w:val="22"/>
          </w:rPr>
          <w:t>或搜索“迪卡侬招聘”微信公众号</w:t>
        </w:r>
      </w:hyperlink>
      <w:r>
        <w:rPr>
          <w:rFonts w:ascii="微软雅黑" w:eastAsia="微软雅黑" w:hAnsi="微软雅黑" w:cs="微软雅黑"/>
          <w:sz w:val="22"/>
          <w:szCs w:val="22"/>
        </w:rPr>
        <w:t>线上投递简历</w:t>
      </w:r>
    </w:p>
    <w:p w14:paraId="28CFC026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ascii="微软雅黑" w:eastAsia="微软雅黑" w:hAnsi="微软雅黑" w:cs="微软雅黑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21838E" wp14:editId="0DC0B6A1">
            <wp:simplePos x="0" y="0"/>
            <wp:positionH relativeFrom="column">
              <wp:posOffset>2181225</wp:posOffset>
            </wp:positionH>
            <wp:positionV relativeFrom="paragraph">
              <wp:posOffset>38100</wp:posOffset>
            </wp:positionV>
            <wp:extent cx="814388" cy="814388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0B498C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>或现场投递：</w:t>
      </w:r>
      <w:r>
        <w:rPr>
          <w:rFonts w:ascii="微软雅黑" w:eastAsia="微软雅黑" w:hAnsi="微软雅黑" w:cs="微软雅黑"/>
          <w:sz w:val="22"/>
          <w:szCs w:val="22"/>
        </w:rPr>
        <w:t>参与</w:t>
      </w:r>
      <w:r>
        <w:rPr>
          <w:rFonts w:ascii="微软雅黑" w:eastAsia="微软雅黑" w:hAnsi="微软雅黑" w:cs="微软雅黑"/>
          <w:b/>
          <w:sz w:val="22"/>
          <w:szCs w:val="22"/>
        </w:rPr>
        <w:t>高校宣讲会和企业Open day</w:t>
      </w:r>
      <w:r>
        <w:rPr>
          <w:rFonts w:ascii="微软雅黑" w:eastAsia="微软雅黑" w:hAnsi="微软雅黑" w:cs="微软雅黑"/>
          <w:sz w:val="22"/>
          <w:szCs w:val="22"/>
        </w:rPr>
        <w:t>进行面试</w:t>
      </w:r>
    </w:p>
    <w:p w14:paraId="5D114E3C" w14:textId="77777777" w:rsidR="00F4223A" w:rsidRDefault="00646B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2E75B5"/>
          <w:sz w:val="22"/>
          <w:szCs w:val="22"/>
        </w:rPr>
      </w:pPr>
      <w:r>
        <w:rPr>
          <w:rFonts w:ascii="微软雅黑" w:eastAsia="微软雅黑" w:hAnsi="微软雅黑" w:cs="微软雅黑"/>
          <w:sz w:val="22"/>
          <w:szCs w:val="22"/>
        </w:rPr>
        <w:t>晋级一对一面试--&gt;Offer 发放--&gt;见习期开始--&gt;培训及商场运营实践--&gt;转为正式员工</w:t>
      </w:r>
    </w:p>
    <w:p w14:paraId="7BF32D7C" w14:textId="77777777" w:rsidR="00F4223A" w:rsidRDefault="00F4223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sz w:val="22"/>
          <w:szCs w:val="22"/>
        </w:rPr>
      </w:pPr>
    </w:p>
    <w:p w14:paraId="3B24D825" w14:textId="77777777" w:rsidR="00F4223A" w:rsidRDefault="00646B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b/>
          <w:color w:val="2E75B5"/>
          <w:sz w:val="22"/>
          <w:szCs w:val="22"/>
        </w:rPr>
      </w:pPr>
      <w:r>
        <w:rPr>
          <w:rFonts w:ascii="微软雅黑" w:eastAsia="微软雅黑" w:hAnsi="微软雅黑" w:cs="微软雅黑"/>
          <w:b/>
          <w:color w:val="2E75B5"/>
          <w:sz w:val="22"/>
          <w:szCs w:val="22"/>
        </w:rPr>
        <w:t xml:space="preserve">四、联系方式 </w:t>
      </w:r>
    </w:p>
    <w:p w14:paraId="0F84E514" w14:textId="77777777" w:rsidR="00F4223A" w:rsidRDefault="00646B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/>
          <w:color w:val="000000"/>
          <w:sz w:val="22"/>
          <w:szCs w:val="22"/>
        </w:rPr>
        <w:t>·迪卡侬招聘官方网站：http://recruitment.decathlon.com.cn</w:t>
      </w:r>
    </w:p>
    <w:p w14:paraId="7854D760" w14:textId="77777777" w:rsidR="00F4223A" w:rsidRDefault="00646BC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/>
          <w:color w:val="000000"/>
          <w:sz w:val="22"/>
          <w:szCs w:val="22"/>
        </w:rPr>
        <w:t>·欢迎关注“迪卡侬招聘”官方微信公众号，即时获取更多招聘信息</w:t>
      </w:r>
    </w:p>
    <w:p w14:paraId="69D77708" w14:textId="77777777" w:rsidR="00F4223A" w:rsidRDefault="00F4223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微软雅黑" w:eastAsia="微软雅黑" w:hAnsi="微软雅黑" w:cs="微软雅黑"/>
          <w:color w:val="000000"/>
          <w:sz w:val="22"/>
          <w:szCs w:val="22"/>
        </w:rPr>
      </w:pPr>
    </w:p>
    <w:sectPr w:rsidR="00F4223A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DF6D" w14:textId="77777777" w:rsidR="00974E5E" w:rsidRDefault="00974E5E">
      <w:r>
        <w:separator/>
      </w:r>
    </w:p>
  </w:endnote>
  <w:endnote w:type="continuationSeparator" w:id="0">
    <w:p w14:paraId="36E87189" w14:textId="77777777" w:rsidR="00974E5E" w:rsidRDefault="0097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mo">
    <w:altName w:val="Angsana New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4934" w14:textId="77777777" w:rsidR="00F4223A" w:rsidRDefault="00646BC4">
    <w:pPr>
      <w:pBdr>
        <w:top w:val="single" w:sz="4" w:space="1" w:color="A4A4A4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ind w:right="220"/>
      <w:jc w:val="right"/>
      <w:rPr>
        <w:rFonts w:ascii="Calibri" w:eastAsia="Calibri" w:hAnsi="Calibri" w:cs="Calibri"/>
        <w:color w:val="7E7E7E"/>
        <w:sz w:val="22"/>
        <w:szCs w:val="22"/>
      </w:rPr>
    </w:pPr>
    <w:r>
      <w:rPr>
        <w:rFonts w:ascii="Calibri" w:eastAsia="Calibri" w:hAnsi="Calibri" w:cs="Calibri"/>
        <w:color w:val="7E7E7E"/>
        <w:sz w:val="22"/>
        <w:szCs w:val="22"/>
      </w:rPr>
      <w:t xml:space="preserve">DECATHLON | </w:t>
    </w:r>
    <w:r>
      <w:rPr>
        <w:rFonts w:ascii="微软雅黑" w:eastAsia="微软雅黑" w:hAnsi="微软雅黑" w:cs="微软雅黑"/>
        <w:i/>
        <w:color w:val="7E7E7E"/>
        <w:sz w:val="18"/>
        <w:szCs w:val="18"/>
      </w:rPr>
      <w:t>迪卡侬2020校园招聘简章</w:t>
    </w:r>
  </w:p>
  <w:p w14:paraId="69BF34D1" w14:textId="77777777" w:rsidR="00F4223A" w:rsidRDefault="00F4223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spacing w:after="72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CF13" w14:textId="77777777" w:rsidR="00974E5E" w:rsidRDefault="00974E5E">
      <w:r>
        <w:separator/>
      </w:r>
    </w:p>
  </w:footnote>
  <w:footnote w:type="continuationSeparator" w:id="0">
    <w:p w14:paraId="02A22CF5" w14:textId="77777777" w:rsidR="00974E5E" w:rsidRDefault="00974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C5DD" w14:textId="77777777" w:rsidR="00F4223A" w:rsidRDefault="00646BC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single" w:sz="4" w:space="1" w:color="5B9BD5"/>
      </w:pBdr>
      <w:tabs>
        <w:tab w:val="center" w:pos="4680"/>
        <w:tab w:val="right" w:pos="9360"/>
      </w:tabs>
      <w:spacing w:before="720" w:line="276" w:lineRule="auto"/>
      <w:rPr>
        <w:rFonts w:ascii="微软雅黑" w:eastAsia="微软雅黑" w:hAnsi="微软雅黑" w:cs="微软雅黑"/>
        <w:i/>
        <w:color w:val="7F7F7F"/>
        <w:sz w:val="18"/>
        <w:szCs w:val="18"/>
      </w:rPr>
    </w:pPr>
    <w:r>
      <w:rPr>
        <w:rFonts w:ascii="微软雅黑" w:eastAsia="微软雅黑" w:hAnsi="微软雅黑" w:cs="微软雅黑"/>
        <w:i/>
        <w:color w:val="7F7F7F"/>
        <w:sz w:val="18"/>
        <w:szCs w:val="18"/>
      </w:rPr>
      <w:t>可持续地，让大众共享运动欢益</w:t>
    </w:r>
  </w:p>
  <w:p w14:paraId="770C514D" w14:textId="77777777" w:rsidR="00F4223A" w:rsidRDefault="00F4223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single" w:sz="4" w:space="1" w:color="5B9BD5"/>
      </w:pBdr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2E97E2A6" w14:textId="77777777" w:rsidR="00F4223A" w:rsidRDefault="00F4223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23A"/>
    <w:rsid w:val="00646BC4"/>
    <w:rsid w:val="00680E33"/>
    <w:rsid w:val="007D13AD"/>
    <w:rsid w:val="00974E5E"/>
    <w:rsid w:val="00B07EBC"/>
    <w:rsid w:val="00E26512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F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80E33"/>
    <w:rPr>
      <w:sz w:val="16"/>
      <w:szCs w:val="16"/>
    </w:rPr>
  </w:style>
  <w:style w:type="character" w:customStyle="1" w:styleId="a6">
    <w:name w:val="批注框文本字符"/>
    <w:basedOn w:val="a0"/>
    <w:link w:val="a5"/>
    <w:uiPriority w:val="99"/>
    <w:semiHidden/>
    <w:rsid w:val="00680E33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D1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cruitment.decathlon.com.cn/%E6%88%96%E6%90%9C%E7%B4%A2%E2%80%9C%E8%BF%AA%E5%8D%A1%E4%BE%AC%E6%8B%9B%E8%81%98%E2%80%9D%E5%BE%AE%E4%BF%A1%E5%85%AC%E4%BC%97%E5%8F%B7%E5%8F%82%E4%B8%8E%E9%9D%A2%E8%AF%95" TargetMode="External"/><Relationship Id="rId12" Type="http://schemas.openxmlformats.org/officeDocument/2006/relationships/image" Target="media/image3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recruitment.decathlon.com.cn/workspace/openday" TargetMode="External"/><Relationship Id="rId9" Type="http://schemas.openxmlformats.org/officeDocument/2006/relationships/hyperlink" Target="http://www.decathlon-calendar.com/" TargetMode="External"/><Relationship Id="rId10" Type="http://schemas.openxmlformats.org/officeDocument/2006/relationships/hyperlink" Target="http://recruitment.decathlon.com.cn/%E6%88%96%E6%90%9C%E7%B4%A2%E2%80%9C%E8%BF%AA%E5%8D%A1%E4%BE%AC%E6%8B%9B%E8%81%98%E2%80%9D%E5%BE%AE%E4%BF%A1%E5%85%AC%E4%BC%97%E5%8F%B7%E5%8F%82%E4%B8%8E%E9%9D%A2%E8%AF%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DECATHLON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2019-09-14T14:35:00Z</dcterms:created>
  <dcterms:modified xsi:type="dcterms:W3CDTF">2019-09-14T14:35:00Z</dcterms:modified>
</cp:coreProperties>
</file>