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F3835">
      <w:pPr>
        <w:spacing w:line="360" w:lineRule="auto"/>
        <w:jc w:val="center"/>
        <w:rPr>
          <w:rFonts w:hint="eastAsia" w:ascii="Songti SC Bold" w:hAnsi="Songti SC Bold" w:eastAsia="Songti SC Bold" w:cs="Songti SC Bold"/>
          <w:b/>
          <w:bCs/>
          <w:sz w:val="36"/>
          <w:szCs w:val="36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sz w:val="36"/>
          <w:szCs w:val="36"/>
          <w:lang w:val="en-US" w:eastAsia="zh-CN"/>
        </w:rPr>
        <w:t>苏州市人工智能重点实验室2025年秋招岗位</w:t>
      </w:r>
    </w:p>
    <w:p w14:paraId="10356EB4">
      <w:pPr>
        <w:spacing w:line="360" w:lineRule="auto"/>
        <w:jc w:val="center"/>
        <w:rPr>
          <w:rFonts w:hint="eastAsia" w:ascii="Songti SC Bold" w:hAnsi="Songti SC Bold" w:eastAsia="Songti SC Bold" w:cs="Songti SC Bold"/>
          <w:b/>
          <w:bCs/>
          <w:sz w:val="32"/>
          <w:szCs w:val="32"/>
          <w:lang w:val="en-US" w:eastAsia="zh-CN"/>
        </w:rPr>
      </w:pPr>
    </w:p>
    <w:p w14:paraId="1E99D7C1">
      <w:pPr>
        <w:pStyle w:val="2"/>
        <w:numPr>
          <w:ilvl w:val="0"/>
          <w:numId w:val="1"/>
        </w:numPr>
        <w:bidi w:val="0"/>
        <w:rPr>
          <w:rFonts w:hint="eastAsia"/>
        </w:rPr>
      </w:pPr>
      <w:bookmarkStart w:id="0" w:name="heading_0"/>
      <w:r>
        <w:rPr>
          <w:rFonts w:hint="eastAsia"/>
        </w:rPr>
        <w:t>人工智能工程师（大模型 / 智能体）</w:t>
      </w:r>
      <w:bookmarkEnd w:id="0"/>
    </w:p>
    <w:p w14:paraId="04B034F7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岗位需求】3人</w:t>
      </w:r>
    </w:p>
    <w:p w14:paraId="6125594D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5A370D6E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岗位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职责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1B9E5B03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研发大模型应用与智能体（工具调用、任务编排、RAG/长上下文）。</w:t>
      </w:r>
    </w:p>
    <w:p w14:paraId="6242EC80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执行数据治理与模型微调/对齐（SFT/LoRA/RLHF/RLAIF）及效果评估。</w:t>
      </w:r>
    </w:p>
    <w:p w14:paraId="0C3705E7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优化推理与服务（缓存、量化、并行），建设训练/推理流水线与 MLOps。</w:t>
      </w:r>
    </w:p>
    <w:p w14:paraId="7B481A89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任职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要求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38D8D58A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计算机/数学/AI 相关背景，本科及以上；数据结构、算法、线代与概率扎实。</w:t>
      </w:r>
    </w:p>
    <w:p w14:paraId="271B48EA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精通 Python，熟悉 PyTorch/JAX 之一；良好工程习惯（测试/文档/CI）。</w:t>
      </w:r>
    </w:p>
    <w:p w14:paraId="31C5F93B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有科研或实习/项目成果，可展示可复现的作品或论文/赛题成绩。</w:t>
      </w:r>
    </w:p>
    <w:p w14:paraId="496841D1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对 AI 充满热情，自驱学习与清晰沟通。</w:t>
      </w:r>
    </w:p>
    <w:p w14:paraId="1999B4E9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加分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项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0E4B83C8">
      <w:pPr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开源贡献（代码/模型/评测）；分布式训练与服务；C++/Rust/Go；</w:t>
      </w:r>
    </w:p>
    <w:p w14:paraId="5DA4042A">
      <w:pPr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向量检索/知识图谱/安全对齐；Bayesian Optimization/AutoML 经验。</w:t>
      </w:r>
    </w:p>
    <w:p w14:paraId="4AD2410D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2CE08312">
      <w:pPr>
        <w:pStyle w:val="2"/>
        <w:numPr>
          <w:ilvl w:val="0"/>
          <w:numId w:val="1"/>
        </w:numPr>
        <w:bidi w:val="0"/>
        <w:rPr>
          <w:rFonts w:hint="eastAsia" w:cs="Times New Roman"/>
          <w:b/>
        </w:rPr>
      </w:pPr>
      <w:bookmarkStart w:id="1" w:name="heading_1"/>
      <w:r>
        <w:rPr>
          <w:rFonts w:hint="eastAsia" w:cs="Times New Roman"/>
          <w:b/>
        </w:rPr>
        <w:t>全栈工程师</w:t>
      </w:r>
      <w:r>
        <w:rPr>
          <w:rFonts w:hint="eastAsia" w:cs="Times New Roman"/>
          <w:b/>
          <w:lang w:val="en-US" w:eastAsia="zh-CN"/>
        </w:rPr>
        <w:t>-</w:t>
      </w:r>
      <w:r>
        <w:rPr>
          <w:rFonts w:hint="eastAsia" w:cs="Times New Roman"/>
          <w:b/>
        </w:rPr>
        <w:t>AI 应用平台</w:t>
      </w:r>
      <w:r>
        <w:rPr>
          <w:rFonts w:hint="eastAsia" w:cs="Times New Roman"/>
          <w:b/>
          <w:lang w:eastAsia="zh-CN"/>
        </w:rPr>
        <w:t>（</w:t>
      </w:r>
      <w:r>
        <w:rPr>
          <w:rFonts w:hint="eastAsia" w:cs="Times New Roman"/>
          <w:b/>
          <w:lang w:val="en-US" w:eastAsia="zh-CN"/>
        </w:rPr>
        <w:t>实习生</w:t>
      </w:r>
      <w:r>
        <w:rPr>
          <w:rFonts w:hint="eastAsia" w:cs="Times New Roman"/>
          <w:b/>
        </w:rPr>
        <w:t>）</w:t>
      </w:r>
      <w:bookmarkEnd w:id="1"/>
    </w:p>
    <w:p w14:paraId="44F3C9EB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岗位需求】3人</w:t>
      </w:r>
    </w:p>
    <w:p w14:paraId="500CD4A5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278B998F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岗位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职责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54DE617F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端到端落地大模型/Agent 应用：前端、后端、数据层与云资源。</w:t>
      </w:r>
    </w:p>
    <w:p w14:paraId="55ED81C2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设计与实现对话工作台、评测与标注平台、提示工程与函数调用平台。</w:t>
      </w:r>
    </w:p>
    <w:p w14:paraId="14E00A2B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建设高可用 API/SDK、权限与观测（监控/日志/报警），性能与成本优化。</w:t>
      </w:r>
    </w:p>
    <w:p w14:paraId="3C72CA8B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任职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要求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19725F71">
      <w:pPr>
        <w:numPr>
          <w:ilvl w:val="0"/>
          <w:numId w:val="6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计算机/工程类相关，本科及以上；计网/操作系统/数据库基础扎实。</w:t>
      </w:r>
    </w:p>
    <w:p w14:paraId="0B86BD17">
      <w:pPr>
        <w:numPr>
          <w:ilvl w:val="0"/>
          <w:numId w:val="6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至少一套成熟技术栈：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br w:type="textWrapping"/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 xml:space="preserve"> 前端（TypeScript、React/Next.js）；后端（Node/NestJS 或 Python/FastAPI 或 Go/Rust）；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br w:type="textWrapping"/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 xml:space="preserve"> 数据库（PostgreSQL/Redis），熟悉 Docker/Git。</w:t>
      </w:r>
    </w:p>
    <w:p w14:paraId="217758A1">
      <w:pPr>
        <w:numPr>
          <w:ilvl w:val="0"/>
          <w:numId w:val="6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有实习或可展示项目，工程化意识强（测试、代码评审、CI/CD）。</w:t>
      </w:r>
    </w:p>
    <w:p w14:paraId="5486D0D8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加分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项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0079EA90">
      <w:pPr>
        <w:numPr>
          <w:ilvl w:val="0"/>
          <w:numId w:val="7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云原生与基础设施（K8s/Terraform）；向量数据库（Milvus/Faiss/pgvector）；</w:t>
      </w:r>
    </w:p>
    <w:p w14:paraId="52785DF2">
      <w:pPr>
        <w:numPr>
          <w:ilvl w:val="0"/>
          <w:numId w:val="7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前端可视化与性能优化；移动端/小程序；有开源与竞赛获奖经历。</w:t>
      </w:r>
    </w:p>
    <w:p w14:paraId="0D6B8185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57A7594B">
      <w:pPr>
        <w:pStyle w:val="2"/>
        <w:numPr>
          <w:ilvl w:val="0"/>
          <w:numId w:val="1"/>
        </w:numPr>
        <w:bidi w:val="0"/>
        <w:rPr>
          <w:rFonts w:hint="eastAsia"/>
          <w:lang w:eastAsia="zh-CN"/>
        </w:rPr>
      </w:pPr>
      <w:bookmarkStart w:id="2" w:name="heading_2"/>
      <w:r>
        <w:rPr>
          <w:rFonts w:hint="eastAsia"/>
          <w:lang w:val="en-US" w:eastAsia="zh-CN"/>
        </w:rPr>
        <w:t>AI</w:t>
      </w:r>
      <w:r>
        <w:rPr>
          <w:rFonts w:hint="eastAsia"/>
        </w:rPr>
        <w:t>产品</w:t>
      </w:r>
      <w:r>
        <w:rPr>
          <w:rFonts w:hint="eastAsia"/>
          <w:lang w:val="en-US" w:eastAsia="zh-CN"/>
        </w:rPr>
        <w:t>创新</w:t>
      </w:r>
      <w:r>
        <w:rPr>
          <w:rFonts w:hint="eastAsia"/>
        </w:rPr>
        <w:t>经理（AI / 开发者工具）</w:t>
      </w:r>
      <w:bookmarkEnd w:id="2"/>
    </w:p>
    <w:p w14:paraId="60B2B7E0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岗位需求】3人</w:t>
      </w:r>
    </w:p>
    <w:p w14:paraId="758ED320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15A0C89B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岗位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职责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3DA3FE92">
      <w:pPr>
        <w:numPr>
          <w:ilvl w:val="0"/>
          <w:numId w:val="8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面向开发者与企业客户做用户研究、需求洞察与竞品分析，产出 PRD/原型/验收。</w:t>
      </w:r>
    </w:p>
    <w:p w14:paraId="28CA5A80">
      <w:pPr>
        <w:numPr>
          <w:ilvl w:val="0"/>
          <w:numId w:val="8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设计 AI 产品体验（对话流、Agent 编排、提示工程、评测与监控），定义指标并迭代（留存/转化/效率）。</w:t>
      </w:r>
    </w:p>
    <w:p w14:paraId="4FCE89C5">
      <w:pPr>
        <w:numPr>
          <w:ilvl w:val="0"/>
          <w:numId w:val="8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跨团队协作推进里程碑、试点落地与 A/B 测试，闭环数据驱动决策。</w:t>
      </w:r>
    </w:p>
    <w:p w14:paraId="6ADDFCA2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任职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要求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5FDB18D4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专业不限；强产品直觉与同理心，沟通与结构化表达出色。</w:t>
      </w:r>
    </w:p>
    <w:p w14:paraId="77C10012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有相关实习或项目经验，会运用各种AI工具来打造原型。</w:t>
      </w:r>
    </w:p>
    <w:p w14:paraId="1591141B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热爱 AI，能快速学习行业与技术概念。</w:t>
      </w:r>
    </w:p>
    <w:p w14:paraId="5EF81029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sz w:val="28"/>
          <w:szCs w:val="28"/>
        </w:rPr>
        <w:t>加分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项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eastAsia="zh-CN"/>
        </w:rPr>
        <w:t>】</w:t>
      </w:r>
    </w:p>
    <w:p w14:paraId="2CAECFBB">
      <w:pPr>
        <w:numPr>
          <w:ilvl w:val="0"/>
          <w:numId w:val="10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</w:rPr>
        <w:t>面向开发者或 B 端经验；具备简单的技术/编程基础；开源、黑客松或竞赛参与经历；英文资料检索与写作能力。</w:t>
      </w:r>
    </w:p>
    <w:p w14:paraId="68B1FDE3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</w:rPr>
      </w:pPr>
    </w:p>
    <w:p w14:paraId="7FF6B32B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具身智能机器人硬件工程师</w:t>
      </w:r>
    </w:p>
    <w:p w14:paraId="40309374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岗位需求】2人</w:t>
      </w:r>
    </w:p>
    <w:p w14:paraId="09CCA854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288D00B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  <w:t>【岗位职责】</w:t>
      </w:r>
    </w:p>
    <w:p w14:paraId="34A80CC8">
      <w:pPr>
        <w:widowControl w:val="0"/>
        <w:numPr>
          <w:ilvl w:val="0"/>
          <w:numId w:val="11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负责人形机器人机械臂产品相关研发类系统的方案架构设计、拆解和实现；</w:t>
      </w:r>
    </w:p>
    <w:p w14:paraId="33F1600C">
      <w:pPr>
        <w:widowControl w:val="0"/>
        <w:numPr>
          <w:ilvl w:val="0"/>
          <w:numId w:val="11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负责机械臂系统性能优化，主导关键技术方案设计、技术难点公关；</w:t>
      </w:r>
    </w:p>
    <w:p w14:paraId="2ACB2976">
      <w:pPr>
        <w:widowControl w:val="0"/>
        <w:numPr>
          <w:ilvl w:val="0"/>
          <w:numId w:val="11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规划人形机器人机械臂系统方案，参与新产品需求及技术预研方案的讨论、系统分析和技术评审工作；</w:t>
      </w:r>
    </w:p>
    <w:p w14:paraId="795AC994">
      <w:pPr>
        <w:widowControl w:val="0"/>
        <w:numPr>
          <w:ilvl w:val="0"/>
          <w:numId w:val="11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负责与设计相关的技术储备，积极推动技术创新工作开展，参与新技术/标准和新工具/方法的研究和跟踪。</w:t>
      </w:r>
    </w:p>
    <w:p w14:paraId="4DCEAB65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Helvetica Neue" w:hAnsi="Helvetica Neue" w:eastAsia="Helvetica Neue" w:cs="Helvetica Neue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【任职要求】</w:t>
      </w:r>
    </w:p>
    <w:p w14:paraId="00094257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自动化、机械方向专业，硕士及以上学历，拥有8年以上研发工作；</w:t>
      </w:r>
    </w:p>
    <w:p w14:paraId="4EFF9AEB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精通机械结构及传动、电气及运动控制等专业理论知识，对机电、结构、硬件方面有深入理论；</w:t>
      </w:r>
    </w:p>
    <w:p w14:paraId="59D5A510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有良好的C/C++代码能力和习惯；</w:t>
      </w:r>
    </w:p>
    <w:p w14:paraId="6ADFBF4C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熟悉Matlab、Simulink电机统一模型和控制模型；</w:t>
      </w:r>
    </w:p>
    <w:p w14:paraId="5106F2A2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熟练掌握电机FOC控制应用的调试步骤，深入理解各个调试参数的意义；</w:t>
      </w:r>
    </w:p>
    <w:p w14:paraId="30FD7328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熟练掌握常用3D建模软件；</w:t>
      </w:r>
    </w:p>
    <w:p w14:paraId="381913B7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至少精通一款MCU处理器，例如STM32F405、TMS320103200</w:t>
      </w:r>
    </w:p>
    <w:p w14:paraId="6882A654">
      <w:pPr>
        <w:widowControl w:val="0"/>
        <w:numPr>
          <w:ilvl w:val="0"/>
          <w:numId w:val="12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掌握一定的控制理论基础，熟悉常用控制方法，例如PID控制方法和参数调节等；</w:t>
      </w:r>
    </w:p>
    <w:p w14:paraId="22172CCB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  <w:t>【加分项】</w:t>
      </w:r>
    </w:p>
    <w:p w14:paraId="4CDA517D">
      <w:pPr>
        <w:widowControl w:val="0"/>
        <w:numPr>
          <w:ilvl w:val="0"/>
          <w:numId w:val="13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精通电机的PID控制,FOC控制算法，电机参数观测者优先录用；</w:t>
      </w:r>
    </w:p>
    <w:p w14:paraId="3CCE2A54">
      <w:pPr>
        <w:widowControl w:val="0"/>
        <w:numPr>
          <w:ilvl w:val="0"/>
          <w:numId w:val="13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熟悉各类编码器，如光电编码器、磁编码器、旋转变压器等；</w:t>
      </w:r>
    </w:p>
    <w:p w14:paraId="17D399DC">
      <w:pPr>
        <w:widowControl w:val="0"/>
        <w:numPr>
          <w:ilvl w:val="0"/>
          <w:numId w:val="13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精通无刷电机的硬件结构，驱动原理等优先录用；</w:t>
      </w:r>
    </w:p>
    <w:p w14:paraId="45AA286B">
      <w:pPr>
        <w:widowControl w:val="0"/>
        <w:numPr>
          <w:ilvl w:val="0"/>
          <w:numId w:val="13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英语阅读能力良好，能流畅阅读英文参资料；007221523系列DSP。</w:t>
      </w:r>
    </w:p>
    <w:p w14:paraId="692FA94C">
      <w:pPr>
        <w:numPr>
          <w:ilvl w:val="0"/>
          <w:numId w:val="0"/>
        </w:numPr>
        <w:spacing w:line="360" w:lineRule="auto"/>
        <w:rPr>
          <w:rFonts w:hint="eastAsia" w:ascii="Songti SC Bold" w:hAnsi="Songti SC Bold" w:eastAsia="Songti SC Bold" w:cs="Songti SC Bold"/>
          <w:b/>
          <w:bCs/>
          <w:i/>
          <w:iCs/>
          <w:sz w:val="28"/>
          <w:szCs w:val="28"/>
          <w:lang w:val="en-US" w:eastAsia="zh-CN"/>
        </w:rPr>
      </w:pPr>
    </w:p>
    <w:p w14:paraId="3E3B0826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具身智能机器人算法工程师</w:t>
      </w:r>
    </w:p>
    <w:p w14:paraId="104C301F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岗位需求】2人</w:t>
      </w:r>
    </w:p>
    <w:p w14:paraId="510DCC92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3EF0424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 w:val="0"/>
          <w:bCs w:val="0"/>
          <w:i w:val="0"/>
          <w:iCs w:val="0"/>
          <w:sz w:val="28"/>
          <w:szCs w:val="28"/>
          <w:lang w:val="en-US" w:eastAsia="zh-CN"/>
        </w:rPr>
        <w:t>【岗位职责】</w:t>
      </w:r>
    </w:p>
    <w:p w14:paraId="2A4B1998">
      <w:pPr>
        <w:widowControl w:val="0"/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开发机器人物体操纵、移动抓取、移动导航等室内具身机器人算法和三维物体或场景建模理解等算法；</w:t>
      </w:r>
    </w:p>
    <w:p w14:paraId="204D06C9">
      <w:pPr>
        <w:widowControl w:val="0"/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研究具身智能体长序列任务生成、以及多模态传感器数据生成，面向公共服务、工厂等应用场景，为具身智能体技能学习提供合理的场景、丰富的任务及高逼真的传感器数据；</w:t>
      </w:r>
    </w:p>
    <w:p w14:paraId="5E6BB180">
      <w:pPr>
        <w:widowControl w:val="0"/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面向具身智能场景，探索低成本、高质量的世界重建方法，为具身任务提供包括场景、物体在内的视觉真实、几何精准的资产；</w:t>
      </w:r>
    </w:p>
    <w:p w14:paraId="5A25E2DE">
      <w:pPr>
        <w:widowControl w:val="0"/>
        <w:numPr>
          <w:ilvl w:val="0"/>
          <w:numId w:val="14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研究包括视觉传感器，力传感器等多模态端到端具身智能体大模型。</w:t>
      </w:r>
    </w:p>
    <w:p w14:paraId="143E002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  <w:t>【任职要求】</w:t>
      </w:r>
    </w:p>
    <w:p w14:paraId="613AD2F7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具备优秀的软件工程能力，熟练C++/Python、Linux操作系统、具备独立开发和验证算法的能力；</w:t>
      </w:r>
    </w:p>
    <w:p w14:paraId="0CA668A8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掌握机器人运动学原理，对传统机器人规划方案有深刻的理解，熟悉cumotion，moveit, move_base, OCS2等规划库；</w:t>
      </w:r>
    </w:p>
    <w:p w14:paraId="0E0F4992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熟悉Issac-sim，V-rep等通用仿真器；</w:t>
      </w:r>
    </w:p>
    <w:p w14:paraId="6BE5AA24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熟悉ACT，diffusion policy等机械臂端到端算法；</w:t>
      </w:r>
    </w:p>
    <w:p w14:paraId="18D14FB3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有3D视觉和物体抓取位姿估计算法研发经验者优先；</w:t>
      </w:r>
    </w:p>
    <w:p w14:paraId="336196CC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熟悉相机成像模型，机器人和相机手眼配合者优先；</w:t>
      </w:r>
    </w:p>
    <w:p w14:paraId="2B59E705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有闭环视觉伺服控制相关经验者优先；</w:t>
      </w:r>
    </w:p>
    <w:p w14:paraId="420D55F3">
      <w:pPr>
        <w:widowControl w:val="0"/>
        <w:numPr>
          <w:ilvl w:val="0"/>
          <w:numId w:val="15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良好的沟通能力，能高效率地与团队成员沟通与合作。</w:t>
      </w:r>
    </w:p>
    <w:p w14:paraId="077BEE9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Bold" w:hAnsi="Songti SC Bold" w:eastAsia="Songti SC Bold" w:cs="Songti SC Bold"/>
          <w:b/>
          <w:bCs/>
          <w:i/>
          <w:iCs/>
          <w:sz w:val="28"/>
          <w:szCs w:val="28"/>
          <w:lang w:val="en-US" w:eastAsia="zh-CN"/>
        </w:rPr>
      </w:pPr>
    </w:p>
    <w:p w14:paraId="5F6B4B4B">
      <w:pPr>
        <w:pStyle w:val="2"/>
        <w:numPr>
          <w:ilvl w:val="0"/>
          <w:numId w:val="1"/>
        </w:numPr>
        <w:bidi w:val="0"/>
        <w:rPr>
          <w:rFonts w:hint="eastAsia" w:eastAsia="仿宋_GB2312"/>
          <w:lang w:val="en-US"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CAE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研发工程师-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求解器框架开发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方向</w:t>
      </w:r>
    </w:p>
    <w:p w14:paraId="2F81B8E0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岗位需求】4人</w:t>
      </w:r>
    </w:p>
    <w:p w14:paraId="52F329F6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2A121EE1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【岗位职责】</w:t>
      </w:r>
    </w:p>
    <w:p w14:paraId="569FD24F">
      <w:pPr>
        <w:widowControl w:val="0"/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开发、扩展、维护已有框架功能。</w:t>
      </w:r>
    </w:p>
    <w:p w14:paraId="26ED1C60">
      <w:pPr>
        <w:widowControl w:val="0"/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针对项目需求，在架构的基础上二次开发，完成指标要求。</w:t>
      </w:r>
    </w:p>
    <w:p w14:paraId="3D1C1B5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  <w:t>【任职要求】</w:t>
      </w:r>
    </w:p>
    <w:p w14:paraId="414E0265">
      <w:pPr>
        <w:widowControl w:val="0"/>
        <w:numPr>
          <w:ilvl w:val="0"/>
          <w:numId w:val="17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数学、计算机、物理、力学相关专业。</w:t>
      </w:r>
    </w:p>
    <w:p w14:paraId="47CED861">
      <w:pPr>
        <w:widowControl w:val="0"/>
        <w:numPr>
          <w:ilvl w:val="0"/>
          <w:numId w:val="17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精通有限元、有限体积、有限差分、无网格类、DAE算法的一种。</w:t>
      </w:r>
    </w:p>
    <w:p w14:paraId="1A161330">
      <w:pPr>
        <w:widowControl w:val="0"/>
        <w:numPr>
          <w:ilvl w:val="0"/>
          <w:numId w:val="17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精通C++11以上标准，对多态，设计模式有实战经验。</w:t>
      </w:r>
    </w:p>
    <w:p w14:paraId="2F50F150">
      <w:pPr>
        <w:widowControl w:val="0"/>
        <w:numPr>
          <w:ilvl w:val="0"/>
          <w:numId w:val="17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熟悉MPI并行计算、GPU加速技术。</w:t>
      </w:r>
    </w:p>
    <w:p w14:paraId="169F03FA">
      <w:pPr>
        <w:widowControl w:val="0"/>
        <w:numPr>
          <w:ilvl w:val="0"/>
          <w:numId w:val="17"/>
        </w:numPr>
        <w:spacing w:line="360" w:lineRule="auto"/>
        <w:ind w:left="425" w:leftChars="0" w:hanging="425" w:firstLineChars="0"/>
        <w:jc w:val="both"/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" w:hAnsi="Songti SC" w:eastAsia="Songti SC" w:cs="Songti SC"/>
          <w:b w:val="0"/>
          <w:bCs w:val="0"/>
          <w:i w:val="0"/>
          <w:iCs w:val="0"/>
          <w:sz w:val="28"/>
          <w:szCs w:val="28"/>
          <w:lang w:val="en-US" w:eastAsia="zh-CN"/>
        </w:rPr>
        <w:t>在开源库，如OpenFOAM、Moose、libMesh、deal.II等做过二次开发优先。</w:t>
      </w:r>
    </w:p>
    <w:p w14:paraId="34F861D4">
      <w:pPr>
        <w:pStyle w:val="2"/>
        <w:numPr>
          <w:ilvl w:val="0"/>
          <w:numId w:val="1"/>
        </w:numPr>
        <w:bidi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CAE研发工程师-网格开发方向</w:t>
      </w:r>
    </w:p>
    <w:p w14:paraId="38F3D64F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岗位需求】3人</w:t>
      </w:r>
    </w:p>
    <w:p w14:paraId="2B894E97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11F73966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【岗位职责】</w:t>
      </w:r>
    </w:p>
    <w:p w14:paraId="72CB9C80">
      <w:pPr>
        <w:numPr>
          <w:ilvl w:val="0"/>
          <w:numId w:val="18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设计、开发自动化网格生成软件。</w:t>
      </w:r>
    </w:p>
    <w:p w14:paraId="7D33BBD7">
      <w:pPr>
        <w:numPr>
          <w:ilvl w:val="0"/>
          <w:numId w:val="18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支持自适应笛卡尔网格、重叠网格、高阶网格等高级功能。</w:t>
      </w:r>
    </w:p>
    <w:p w14:paraId="68960F01">
      <w:pPr>
        <w:numPr>
          <w:ilvl w:val="0"/>
          <w:numId w:val="18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负责与界面和解算器模块对接。</w:t>
      </w:r>
    </w:p>
    <w:p w14:paraId="0F67F51C">
      <w:pPr>
        <w:bidi w:val="0"/>
        <w:rPr>
          <w:rFonts w:hint="eastAsia"/>
          <w:lang w:val="en-US" w:eastAsia="zh-CN"/>
        </w:rPr>
      </w:pPr>
    </w:p>
    <w:p w14:paraId="7B648D0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  <w:t>【任职要求】</w:t>
      </w:r>
    </w:p>
    <w:p w14:paraId="275FD416">
      <w:pPr>
        <w:numPr>
          <w:ilvl w:val="0"/>
          <w:numId w:val="19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计算几何、计算机图形学、数学相关专业。</w:t>
      </w:r>
    </w:p>
    <w:p w14:paraId="4CFDC5E2">
      <w:pPr>
        <w:numPr>
          <w:ilvl w:val="0"/>
          <w:numId w:val="19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精通网格生成算法和几何处理。</w:t>
      </w:r>
    </w:p>
    <w:p w14:paraId="72EA4B7A">
      <w:pPr>
        <w:numPr>
          <w:ilvl w:val="0"/>
          <w:numId w:val="19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精通C++编程语言。</w:t>
      </w:r>
    </w:p>
    <w:p w14:paraId="0F59B569">
      <w:pPr>
        <w:numPr>
          <w:ilvl w:val="0"/>
          <w:numId w:val="19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熟悉NetGen、GMesh、SMesh、cfMesh、SnappyHexMesh等开源网格库者优先。</w:t>
      </w:r>
    </w:p>
    <w:p w14:paraId="7882B729">
      <w:pPr>
        <w:numPr>
          <w:ilvl w:val="0"/>
          <w:numId w:val="19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较强学习能力和算法研究能力。</w:t>
      </w:r>
    </w:p>
    <w:p w14:paraId="0B823C4C">
      <w:pPr>
        <w:bidi w:val="0"/>
        <w:rPr>
          <w:rFonts w:hint="eastAsia"/>
          <w:lang w:val="en-US" w:eastAsia="zh-CN"/>
        </w:rPr>
      </w:pPr>
    </w:p>
    <w:p w14:paraId="06D58333">
      <w:pPr>
        <w:pStyle w:val="2"/>
        <w:numPr>
          <w:ilvl w:val="0"/>
          <w:numId w:val="1"/>
        </w:numPr>
        <w:bidi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CAE研发工程师-界面开发方向</w:t>
      </w:r>
    </w:p>
    <w:p w14:paraId="2B73846C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eastAsia="zh-CN"/>
        </w:rPr>
        <w:t>【</w:t>
      </w: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岗位需求】3人</w:t>
      </w:r>
    </w:p>
    <w:p w14:paraId="41E22FCB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1A65365F">
      <w:pPr>
        <w:spacing w:line="360" w:lineRule="auto"/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b w:val="0"/>
          <w:bCs w:val="0"/>
          <w:sz w:val="28"/>
          <w:szCs w:val="28"/>
          <w:lang w:val="en-US" w:eastAsia="zh-CN"/>
        </w:rPr>
        <w:t>【岗位职责】</w:t>
      </w:r>
    </w:p>
    <w:p w14:paraId="16D42D91">
      <w:pPr>
        <w:numPr>
          <w:ilvl w:val="0"/>
          <w:numId w:val="20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设计，开发工业软件界面。</w:t>
      </w:r>
    </w:p>
    <w:p w14:paraId="39586D7D">
      <w:pPr>
        <w:numPr>
          <w:ilvl w:val="0"/>
          <w:numId w:val="20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负责界面和解算器模块对接。</w:t>
      </w:r>
    </w:p>
    <w:p w14:paraId="111CA7E1">
      <w:pPr>
        <w:bidi w:val="0"/>
        <w:rPr>
          <w:rFonts w:hint="eastAsia"/>
          <w:lang w:val="en-US" w:eastAsia="zh-CN"/>
        </w:rPr>
      </w:pPr>
    </w:p>
    <w:p w14:paraId="42DD0789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Songti SC Bold" w:hAnsi="Songti SC Bold" w:eastAsia="Songti SC Bold" w:cs="Songti SC Bold"/>
          <w:b/>
          <w:bCs/>
          <w:i w:val="0"/>
          <w:iCs w:val="0"/>
          <w:sz w:val="28"/>
          <w:szCs w:val="28"/>
          <w:lang w:val="en-US" w:eastAsia="zh-CN"/>
        </w:rPr>
        <w:t>【任职要求】</w:t>
      </w:r>
    </w:p>
    <w:p w14:paraId="41ED4341">
      <w:pPr>
        <w:numPr>
          <w:ilvl w:val="0"/>
          <w:numId w:val="21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计算几何、计算机图形学、数学等相关专业。</w:t>
      </w:r>
    </w:p>
    <w:p w14:paraId="6D3C546F">
      <w:pPr>
        <w:numPr>
          <w:ilvl w:val="0"/>
          <w:numId w:val="21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精通C++编程语言，Qt，VTK，Windows/Linux跨平台开发经验。</w:t>
      </w:r>
    </w:p>
    <w:p w14:paraId="530C30C0">
      <w:pPr>
        <w:numPr>
          <w:ilvl w:val="0"/>
          <w:numId w:val="21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了解Paraview，原位可视化技术。</w:t>
      </w:r>
    </w:p>
    <w:p w14:paraId="10C3BE05">
      <w:pPr>
        <w:numPr>
          <w:ilvl w:val="0"/>
          <w:numId w:val="21"/>
        </w:numPr>
        <w:bidi w:val="0"/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32"/>
          <w:lang w:val="en-US" w:eastAsia="zh-CN"/>
        </w:rPr>
        <w:t>较强学习能力和算法研究能力。</w:t>
      </w:r>
    </w:p>
    <w:p w14:paraId="4908B723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科研助理（实习生）</w:t>
      </w:r>
    </w:p>
    <w:p w14:paraId="5BB90CA0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【岗位需求】1人</w:t>
      </w:r>
    </w:p>
    <w:p w14:paraId="754BC1F7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2EABE555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【岗位职责】</w:t>
      </w:r>
    </w:p>
    <w:p w14:paraId="5B5F8C7A">
      <w:pPr>
        <w:numPr>
          <w:ilvl w:val="0"/>
          <w:numId w:val="22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科研项目申报与管理支持：</w:t>
      </w:r>
    </w:p>
    <w:p w14:paraId="1F3FA5AF">
      <w:pPr>
        <w:numPr>
          <w:ilvl w:val="0"/>
          <w:numId w:val="23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协助收集国家、省部级及校企合作等科研项目申报信息；</w:t>
      </w:r>
    </w:p>
    <w:p w14:paraId="76D54558">
      <w:pPr>
        <w:numPr>
          <w:ilvl w:val="0"/>
          <w:numId w:val="23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参与项目申请材料的撰写、整理与提交工作；</w:t>
      </w:r>
    </w:p>
    <w:p w14:paraId="6141084A">
      <w:pPr>
        <w:numPr>
          <w:ilvl w:val="0"/>
          <w:numId w:val="23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协助跟踪项目进展，整理项目阶段性成果和报告；</w:t>
      </w:r>
    </w:p>
    <w:p w14:paraId="2ADCCE12">
      <w:pPr>
        <w:numPr>
          <w:ilvl w:val="0"/>
          <w:numId w:val="23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参与专利、论文等科研成果的归档与统计。</w:t>
      </w:r>
    </w:p>
    <w:p w14:paraId="6C6E0C31">
      <w:pPr>
        <w:numPr>
          <w:ilvl w:val="0"/>
          <w:numId w:val="22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日常行政与沟通支持：</w:t>
      </w:r>
    </w:p>
    <w:p w14:paraId="6C9439F6">
      <w:pPr>
        <w:numPr>
          <w:ilvl w:val="0"/>
          <w:numId w:val="24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协助实验室内外沟通联络，包括学校科研部门、合作企业等；</w:t>
      </w:r>
    </w:p>
    <w:p w14:paraId="4D94E126">
      <w:pPr>
        <w:numPr>
          <w:ilvl w:val="0"/>
          <w:numId w:val="24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参与组织实验室会议、学术活动，并协助撰写会议纪要；</w:t>
      </w:r>
    </w:p>
    <w:p w14:paraId="083E81B0">
      <w:pPr>
        <w:numPr>
          <w:ilvl w:val="0"/>
          <w:numId w:val="24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协助实验室学术交流、宣传活动的策划与执行；</w:t>
      </w:r>
    </w:p>
    <w:p w14:paraId="6C897FD1">
      <w:pPr>
        <w:numPr>
          <w:ilvl w:val="0"/>
          <w:numId w:val="24"/>
        </w:numPr>
        <w:spacing w:line="360" w:lineRule="auto"/>
        <w:ind w:left="0" w:leftChars="0" w:firstLine="560" w:firstLineChars="20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完成实验室主任交办的其他辅助性工作。</w:t>
      </w:r>
    </w:p>
    <w:p w14:paraId="476FCD2B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【任职要求】</w:t>
      </w:r>
    </w:p>
    <w:p w14:paraId="4D0D9733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2026届本科及以上学历，专业不限；</w:t>
      </w:r>
      <w:bookmarkStart w:id="3" w:name="_GoBack"/>
      <w:bookmarkEnd w:id="3"/>
    </w:p>
    <w:p w14:paraId="3FB3D1A7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具备良好的中文书面表达能力，能协助撰写项目报告、总结等材料；</w:t>
      </w:r>
    </w:p>
    <w:p w14:paraId="56D69C78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具备较强的学习能力和多任务处理意识，能适应多项目并行的工作节奏；</w:t>
      </w:r>
    </w:p>
    <w:p w14:paraId="3AEA2A49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沟通表达清晰，具备良好的团队协作意识；</w:t>
      </w:r>
    </w:p>
    <w:p w14:paraId="11279318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工作积极主动，认真细致，有责任心和抗压能力；</w:t>
      </w:r>
    </w:p>
    <w:p w14:paraId="15D6A0A8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对人工智能相关技术（如机器学习、自然语言处理等）有基本了解或浓厚兴趣。</w:t>
      </w:r>
    </w:p>
    <w:p w14:paraId="34C94A60">
      <w:pPr>
        <w:numPr>
          <w:ilvl w:val="0"/>
          <w:numId w:val="0"/>
        </w:numPr>
        <w:spacing w:line="360" w:lineRule="auto"/>
        <w:ind w:leftChars="0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【加分项】</w:t>
      </w:r>
    </w:p>
    <w:p w14:paraId="24403F6D">
      <w:pPr>
        <w:numPr>
          <w:ilvl w:val="0"/>
          <w:numId w:val="26"/>
        </w:numPr>
        <w:spacing w:line="360" w:lineRule="auto"/>
        <w:ind w:left="425" w:leftChars="0" w:hanging="425" w:firstLineChars="0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有科研项目参与经历或实验室助理经验者优先；</w:t>
      </w:r>
    </w:p>
    <w:p w14:paraId="2B4E47E4">
      <w:pPr>
        <w:numPr>
          <w:ilvl w:val="0"/>
          <w:numId w:val="26"/>
        </w:numPr>
        <w:spacing w:line="360" w:lineRule="auto"/>
        <w:ind w:left="425" w:leftChars="0" w:hanging="425" w:firstLineChars="0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熟悉科研项目申报流程或参与过相关材料写作者优先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。</w:t>
      </w:r>
    </w:p>
    <w:p w14:paraId="6CFE0BD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</w:p>
    <w:p w14:paraId="26107885"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售前解决方案工程师</w:t>
      </w:r>
    </w:p>
    <w:p w14:paraId="53E25F9F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【岗位需求】2人</w:t>
      </w:r>
    </w:p>
    <w:p w14:paraId="60074212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746B8664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【岗位职责】 </w:t>
      </w:r>
    </w:p>
    <w:p w14:paraId="1000B143">
      <w:pPr>
        <w:widowControl w:val="0"/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开展项目需求收集与调研，并输出可行性调研报告或建设方案文稿；</w:t>
      </w:r>
    </w:p>
    <w:p w14:paraId="730DA0BB">
      <w:pPr>
        <w:widowControl w:val="0"/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深入了解目标客户的需求和业务场景，参与售前方案撰写与PPT制作；</w:t>
      </w:r>
    </w:p>
    <w:p w14:paraId="147B1B19">
      <w:pPr>
        <w:widowControl w:val="0"/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分析行业发展趋势，提炼目标客户所在领域中的共性问题，参与制作创新性、个性化的解决方案；</w:t>
      </w:r>
    </w:p>
    <w:p w14:paraId="3D48F57D">
      <w:pPr>
        <w:widowControl w:val="0"/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协助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业务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人员完成项目前期的沟通协调工作。</w:t>
      </w:r>
    </w:p>
    <w:p w14:paraId="1FDF3332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【任职要求】</w:t>
      </w:r>
    </w:p>
    <w:p w14:paraId="7C056FFD">
      <w:pPr>
        <w:widowControl w:val="0"/>
        <w:numPr>
          <w:ilvl w:val="0"/>
          <w:numId w:val="28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硕士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及以上学历，大数据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、人工智能等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相关专业；</w:t>
      </w:r>
    </w:p>
    <w:p w14:paraId="32589FAA">
      <w:pPr>
        <w:widowControl w:val="0"/>
        <w:numPr>
          <w:ilvl w:val="0"/>
          <w:numId w:val="28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良好的语言文字表达能力，良好的团队意识及沟通能力；</w:t>
      </w:r>
    </w:p>
    <w:p w14:paraId="3877B8E0">
      <w:pPr>
        <w:widowControl w:val="0"/>
        <w:numPr>
          <w:ilvl w:val="0"/>
          <w:numId w:val="28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熟练掌握Office等常用办公软件，有较强的研究报告写作和PPT制作能力。</w:t>
      </w:r>
    </w:p>
    <w:p w14:paraId="0762CD4C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</w:p>
    <w:p w14:paraId="1086A11D"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项目经理（实习生）</w:t>
      </w:r>
    </w:p>
    <w:p w14:paraId="428B8559">
      <w:pPr>
        <w:spacing w:line="360" w:lineRule="auto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【岗位需求】2人</w:t>
      </w:r>
    </w:p>
    <w:p w14:paraId="57D53BB2">
      <w:pPr>
        <w:spacing w:line="360" w:lineRule="auto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【薪资范围】年薪15-25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W</w:t>
      </w:r>
    </w:p>
    <w:p w14:paraId="390979DA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【岗位职责】 </w:t>
      </w:r>
    </w:p>
    <w:p w14:paraId="5A8F6F96">
      <w:pPr>
        <w:widowControl w:val="0"/>
        <w:numPr>
          <w:ilvl w:val="0"/>
          <w:numId w:val="29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负责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人工智能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项目全流程统筹协调,协助维护项目关系人(客户、上级领导、团队成员等)之间关系；</w:t>
      </w:r>
    </w:p>
    <w:p w14:paraId="774D1CBC">
      <w:pPr>
        <w:widowControl w:val="0"/>
        <w:numPr>
          <w:ilvl w:val="0"/>
          <w:numId w:val="29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分析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项目情况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，了解客户需求，制定合理的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项目执行方案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；</w:t>
      </w:r>
    </w:p>
    <w:p w14:paraId="036D1CC1">
      <w:pPr>
        <w:widowControl w:val="0"/>
        <w:numPr>
          <w:ilvl w:val="0"/>
          <w:numId w:val="29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负责项目组与用户的沟通与协调，保证工程进度质量，能够按照工程实施流程开展工作；</w:t>
      </w:r>
    </w:p>
    <w:p w14:paraId="5017139C">
      <w:pPr>
        <w:widowControl w:val="0"/>
        <w:numPr>
          <w:ilvl w:val="0"/>
          <w:numId w:val="29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项目结束时，进行结项工作，整理各种相关文件。</w:t>
      </w:r>
    </w:p>
    <w:p w14:paraId="1E118A54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【任职要求】</w:t>
      </w:r>
    </w:p>
    <w:p w14:paraId="48EEEA4F">
      <w:pPr>
        <w:widowControl w:val="0"/>
        <w:numPr>
          <w:ilvl w:val="0"/>
          <w:numId w:val="30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硕士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及以上学历，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计算机、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大数据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、人工智能等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相关专业；</w:t>
      </w:r>
    </w:p>
    <w:p w14:paraId="676D729A">
      <w:pPr>
        <w:widowControl w:val="0"/>
        <w:numPr>
          <w:ilvl w:val="0"/>
          <w:numId w:val="30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良好的语言文字表达能力，良好的团队意识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、组织能力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及沟通能力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，能调动团队积极性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；</w:t>
      </w:r>
    </w:p>
    <w:p w14:paraId="422AB006">
      <w:pPr>
        <w:widowControl w:val="0"/>
        <w:numPr>
          <w:ilvl w:val="0"/>
          <w:numId w:val="30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工作态度积极主动，有比较强的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自驱力、</w:t>
      </w: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责任心，抗压性强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；</w:t>
      </w:r>
    </w:p>
    <w:p w14:paraId="269BF37A">
      <w:pPr>
        <w:widowControl w:val="0"/>
        <w:numPr>
          <w:ilvl w:val="0"/>
          <w:numId w:val="30"/>
        </w:numPr>
        <w:spacing w:line="360" w:lineRule="auto"/>
        <w:ind w:left="425" w:leftChars="0" w:hanging="425" w:firstLineChars="0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  <w:r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  <w:t>在校期间担任学生干部或积极参与学生活动的优先</w:t>
      </w: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。</w:t>
      </w:r>
    </w:p>
    <w:p w14:paraId="668677A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</w:pPr>
    </w:p>
    <w:p w14:paraId="69F88A14">
      <w:pPr>
        <w:keepNext w:val="0"/>
        <w:keepLines w:val="0"/>
        <w:widowControl/>
        <w:suppressLineNumbers w:val="0"/>
        <w:ind w:left="0" w:firstLine="0"/>
        <w:jc w:val="both"/>
        <w:rPr>
          <w:i w:val="0"/>
          <w:iCs w:val="0"/>
          <w:caps w:val="0"/>
          <w:color w:val="000000"/>
          <w:spacing w:val="0"/>
          <w:u w:val="none"/>
        </w:rPr>
      </w:pPr>
      <w:r>
        <w:rPr>
          <w:rFonts w:hint="eastAsia" w:ascii="Songti SC Regular" w:hAnsi="Songti SC Regular" w:eastAsia="Songti SC Regular" w:cs="Songti SC Regular"/>
          <w:sz w:val="28"/>
          <w:szCs w:val="28"/>
          <w:lang w:val="en-US" w:eastAsia="zh-CN"/>
        </w:rPr>
        <w:t>工作地点：</w:t>
      </w:r>
      <w:r>
        <w:rPr>
          <w:rFonts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苏州市相城区中荷（苏州）科技创新港A座10楼</w:t>
      </w:r>
    </w:p>
    <w:p w14:paraId="6789B906">
      <w:pPr>
        <w:keepNext w:val="0"/>
        <w:keepLines w:val="0"/>
        <w:widowControl/>
        <w:suppressLineNumbers w:val="0"/>
        <w:ind w:left="0" w:firstLine="0"/>
        <w:jc w:val="both"/>
        <w:rPr>
          <w:i w:val="0"/>
          <w:iCs w:val="0"/>
          <w:caps w:val="0"/>
          <w:color w:val="000000"/>
          <w:spacing w:val="0"/>
          <w:u w:val="none"/>
        </w:rPr>
      </w:pPr>
      <w:r>
        <w:rPr>
          <w:rFonts w:hint="eastAsia" w:ascii="Songti SC Regular" w:hAnsi="Songti SC Regular" w:eastAsia="Songti SC Regular" w:cs="Songti SC Regular"/>
          <w:i w:val="0"/>
          <w:iCs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简历投递：</w:t>
      </w:r>
      <w:r>
        <w:rPr>
          <w:rFonts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"mailto:shenmy@sz-bigdata.suzhou.com.cn" </w:instrText>
      </w:r>
      <w:r>
        <w:rPr>
          <w:rFonts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</w:rPr>
        <w:t>shenmy@sz-bigdata.suzhou.com.cn</w:t>
      </w:r>
      <w:r>
        <w:rPr>
          <w:rFonts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749CF6D9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Songti SC Regular" w:hAnsi="Songti SC Regular" w:eastAsia="Songti SC Regular" w:cs="Songti SC Regular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FC1C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C8A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D90C38"/>
    <w:multiLevelType w:val="singleLevel"/>
    <w:tmpl w:val="9ED90C3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DE06E7"/>
    <w:multiLevelType w:val="singleLevel"/>
    <w:tmpl w:val="9FDE06E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FFFA617"/>
    <w:multiLevelType w:val="singleLevel"/>
    <w:tmpl w:val="9FFFA617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AF8FD63C"/>
    <w:multiLevelType w:val="singleLevel"/>
    <w:tmpl w:val="AF8FD63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D51FB45"/>
    <w:multiLevelType w:val="singleLevel"/>
    <w:tmpl w:val="BD51FB4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BDE4AE5C"/>
    <w:multiLevelType w:val="singleLevel"/>
    <w:tmpl w:val="BDE4AE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FEF0DDD"/>
    <w:multiLevelType w:val="singleLevel"/>
    <w:tmpl w:val="BFEF0DD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DEDF7C79"/>
    <w:multiLevelType w:val="singleLevel"/>
    <w:tmpl w:val="DEDF7C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DFE70CC5"/>
    <w:multiLevelType w:val="singleLevel"/>
    <w:tmpl w:val="DFE70CC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EEEFB68A"/>
    <w:multiLevelType w:val="singleLevel"/>
    <w:tmpl w:val="EEEFB68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EFB6E2B5"/>
    <w:multiLevelType w:val="singleLevel"/>
    <w:tmpl w:val="EFB6E2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EFFE6B5A"/>
    <w:multiLevelType w:val="singleLevel"/>
    <w:tmpl w:val="EFFE6B5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F6DF317F"/>
    <w:multiLevelType w:val="singleLevel"/>
    <w:tmpl w:val="F6DF31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FBFFC489"/>
    <w:multiLevelType w:val="singleLevel"/>
    <w:tmpl w:val="FBFFC48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FC7C73BC"/>
    <w:multiLevelType w:val="singleLevel"/>
    <w:tmpl w:val="FC7C73B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5">
    <w:nsid w:val="FC7FA464"/>
    <w:multiLevelType w:val="singleLevel"/>
    <w:tmpl w:val="FC7FA46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FDBED07F"/>
    <w:multiLevelType w:val="singleLevel"/>
    <w:tmpl w:val="FDBED0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FF72694A"/>
    <w:multiLevelType w:val="singleLevel"/>
    <w:tmpl w:val="FF72694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8">
    <w:nsid w:val="FF7F76A0"/>
    <w:multiLevelType w:val="singleLevel"/>
    <w:tmpl w:val="FF7F76A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>
    <w:nsid w:val="FFFE18F3"/>
    <w:multiLevelType w:val="singleLevel"/>
    <w:tmpl w:val="FFFE18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>
    <w:nsid w:val="1EB5AEF8"/>
    <w:multiLevelType w:val="singleLevel"/>
    <w:tmpl w:val="1EB5AEF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>
    <w:nsid w:val="3CE6E8F4"/>
    <w:multiLevelType w:val="singleLevel"/>
    <w:tmpl w:val="3CE6E8F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3DDD8904"/>
    <w:multiLevelType w:val="singleLevel"/>
    <w:tmpl w:val="3DDD8904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23">
    <w:nsid w:val="3DFCB04D"/>
    <w:multiLevelType w:val="singleLevel"/>
    <w:tmpl w:val="3DFCB04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4">
    <w:nsid w:val="4EF31302"/>
    <w:multiLevelType w:val="singleLevel"/>
    <w:tmpl w:val="4EF313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>
    <w:nsid w:val="4FFC5BBD"/>
    <w:multiLevelType w:val="singleLevel"/>
    <w:tmpl w:val="4FFC5BB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6">
    <w:nsid w:val="6FFEC35A"/>
    <w:multiLevelType w:val="singleLevel"/>
    <w:tmpl w:val="6FFEC35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7">
    <w:nsid w:val="77DBFE35"/>
    <w:multiLevelType w:val="singleLevel"/>
    <w:tmpl w:val="77DBFE3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8">
    <w:nsid w:val="7E88C75E"/>
    <w:multiLevelType w:val="singleLevel"/>
    <w:tmpl w:val="7E88C75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9">
    <w:nsid w:val="7EB8C78F"/>
    <w:multiLevelType w:val="singleLevel"/>
    <w:tmpl w:val="7EB8C78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2"/>
  </w:num>
  <w:num w:numId="2">
    <w:abstractNumId w:val="24"/>
  </w:num>
  <w:num w:numId="3">
    <w:abstractNumId w:val="15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13"/>
  </w:num>
  <w:num w:numId="9">
    <w:abstractNumId w:val="4"/>
  </w:num>
  <w:num w:numId="10">
    <w:abstractNumId w:val="6"/>
  </w:num>
  <w:num w:numId="11">
    <w:abstractNumId w:val="26"/>
  </w:num>
  <w:num w:numId="12">
    <w:abstractNumId w:val="1"/>
  </w:num>
  <w:num w:numId="13">
    <w:abstractNumId w:val="17"/>
  </w:num>
  <w:num w:numId="14">
    <w:abstractNumId w:val="23"/>
  </w:num>
  <w:num w:numId="15">
    <w:abstractNumId w:val="25"/>
  </w:num>
  <w:num w:numId="16">
    <w:abstractNumId w:val="10"/>
  </w:num>
  <w:num w:numId="17">
    <w:abstractNumId w:val="21"/>
  </w:num>
  <w:num w:numId="18">
    <w:abstractNumId w:val="16"/>
  </w:num>
  <w:num w:numId="19">
    <w:abstractNumId w:val="0"/>
  </w:num>
  <w:num w:numId="20">
    <w:abstractNumId w:val="11"/>
  </w:num>
  <w:num w:numId="21">
    <w:abstractNumId w:val="5"/>
  </w:num>
  <w:num w:numId="22">
    <w:abstractNumId w:val="18"/>
  </w:num>
  <w:num w:numId="23">
    <w:abstractNumId w:val="14"/>
  </w:num>
  <w:num w:numId="24">
    <w:abstractNumId w:val="2"/>
  </w:num>
  <w:num w:numId="25">
    <w:abstractNumId w:val="20"/>
  </w:num>
  <w:num w:numId="26">
    <w:abstractNumId w:val="27"/>
  </w:num>
  <w:num w:numId="27">
    <w:abstractNumId w:val="19"/>
  </w:num>
  <w:num w:numId="28">
    <w:abstractNumId w:val="29"/>
  </w:num>
  <w:num w:numId="29">
    <w:abstractNumId w:val="2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BACE93"/>
    <w:rsid w:val="2FE90482"/>
    <w:rsid w:val="5F4A6997"/>
    <w:rsid w:val="6BFF2B4A"/>
    <w:rsid w:val="743DE0D2"/>
    <w:rsid w:val="77FD64DA"/>
    <w:rsid w:val="7DFF2CD4"/>
    <w:rsid w:val="BBDF4728"/>
    <w:rsid w:val="BFEFEBFF"/>
    <w:rsid w:val="EDDFDDDD"/>
    <w:rsid w:val="FCF390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/>
      <w:b/>
      <w:i/>
      <w:kern w:val="44"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3273</Words>
  <Characters>3820</Characters>
  <TotalTime>259</TotalTime>
  <ScaleCrop>false</ScaleCrop>
  <LinksUpToDate>false</LinksUpToDate>
  <CharactersWithSpaces>3857</CharactersWithSpaces>
  <Application>WPS Office_7.2.2.8955_F1E327BC-269C-435d-A152-05C5408002CA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2025-09-25T15:36:00Z</dcterms:created>
  <dc:creator>Apache POI</dc:creator>
  <cp:lastModifiedBy>不知道起啥名</cp:lastModifiedBy>
  <dcterms:modified xsi:type="dcterms:W3CDTF">2025-10-16T08:21:48Z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13F1475363022A06BBD4ED686456945C_43</vt:lpwstr>
  </property>
</Properties>
</file>